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A6D759" w14:textId="45E29BD0" w:rsidR="00A150BE" w:rsidRPr="00331112" w:rsidRDefault="00A150BE" w:rsidP="00A150BE">
      <w:pPr>
        <w:tabs>
          <w:tab w:val="left" w:pos="720"/>
        </w:tabs>
        <w:spacing w:afterLines="50" w:after="180" w:line="300" w:lineRule="atLeast"/>
        <w:ind w:left="480"/>
        <w:jc w:val="center"/>
        <w:rPr>
          <w:rFonts w:ascii="標楷體" w:eastAsia="標楷體" w:hAnsi="標楷體"/>
          <w:b/>
          <w:color w:val="000000"/>
          <w:szCs w:val="24"/>
        </w:rPr>
      </w:pPr>
      <w:r w:rsidRPr="005B0B7E">
        <w:rPr>
          <w:rFonts w:ascii="標楷體" w:eastAsia="標楷體" w:hAnsi="標楷體" w:hint="eastAsia"/>
          <w:b/>
          <w:kern w:val="0"/>
          <w:sz w:val="36"/>
        </w:rPr>
        <w:t>雲林縣</w:t>
      </w:r>
      <w:r w:rsidR="00843CC7">
        <w:rPr>
          <w:rFonts w:ascii="Calibri" w:eastAsia="標楷體" w:hAnsi="Calibri" w:hint="eastAsia"/>
          <w:b/>
          <w:sz w:val="36"/>
        </w:rPr>
        <w:t>虎尾溪</w:t>
      </w:r>
      <w:bookmarkStart w:id="0" w:name="_GoBack"/>
      <w:bookmarkEnd w:id="0"/>
      <w:r w:rsidRPr="005B0B7E">
        <w:rPr>
          <w:rFonts w:ascii="標楷體" w:eastAsia="標楷體" w:hAnsi="標楷體" w:hint="eastAsia"/>
          <w:b/>
          <w:kern w:val="0"/>
          <w:sz w:val="36"/>
        </w:rPr>
        <w:t>社區大學課程申請暨授課大綱</w:t>
      </w:r>
    </w:p>
    <w:tbl>
      <w:tblPr>
        <w:tblW w:w="5000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2"/>
        <w:gridCol w:w="795"/>
        <w:gridCol w:w="1055"/>
        <w:gridCol w:w="140"/>
        <w:gridCol w:w="1421"/>
        <w:gridCol w:w="1688"/>
        <w:gridCol w:w="216"/>
        <w:gridCol w:w="68"/>
        <w:gridCol w:w="1121"/>
        <w:gridCol w:w="1850"/>
      </w:tblGrid>
      <w:tr w:rsidR="00A150BE" w:rsidRPr="00205E76" w14:paraId="19CE38A7" w14:textId="77777777" w:rsidTr="00C40706">
        <w:trPr>
          <w:trHeight w:val="20"/>
          <w:jc w:val="center"/>
        </w:trPr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A03B95" w14:textId="77777777" w:rsidR="00A150BE" w:rsidRPr="003B4E3B" w:rsidRDefault="00A150BE" w:rsidP="004F606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B4E3B">
              <w:rPr>
                <w:rFonts w:ascii="標楷體" w:eastAsia="標楷體" w:hAnsi="標楷體" w:hint="eastAsia"/>
                <w:b/>
                <w:szCs w:val="24"/>
              </w:rPr>
              <w:t>課程編號</w:t>
            </w:r>
            <w:r w:rsidR="00F67CF0">
              <w:rPr>
                <w:rFonts w:ascii="標楷體" w:eastAsia="標楷體" w:hAnsi="標楷體" w:hint="eastAsia"/>
                <w:b/>
                <w:szCs w:val="24"/>
              </w:rPr>
              <w:t>：</w:t>
            </w:r>
          </w:p>
        </w:tc>
        <w:tc>
          <w:tcPr>
            <w:tcW w:w="949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1AC38E" w14:textId="77777777" w:rsidR="00A150BE" w:rsidRPr="003B4E3B" w:rsidRDefault="00A150BE" w:rsidP="004F606E">
            <w:pPr>
              <w:jc w:val="both"/>
              <w:rPr>
                <w:rFonts w:ascii="標楷體" w:eastAsia="標楷體" w:hAnsi="標楷體"/>
                <w:b/>
                <w:szCs w:val="24"/>
              </w:rPr>
            </w:pPr>
            <w:r w:rsidRPr="003B4E3B">
              <w:rPr>
                <w:rFonts w:ascii="標楷體" w:eastAsia="標楷體" w:hAnsi="標楷體"/>
                <w:b/>
                <w:szCs w:val="24"/>
              </w:rPr>
              <w:fldChar w:fldCharType="begin"/>
            </w:r>
            <w:r w:rsidRPr="003B4E3B">
              <w:rPr>
                <w:rFonts w:ascii="標楷體" w:eastAsia="標楷體" w:hAnsi="標楷體"/>
                <w:b/>
                <w:szCs w:val="24"/>
              </w:rPr>
              <w:instrText xml:space="preserve"> MERGEFIELD 課程代號 </w:instrText>
            </w:r>
            <w:r w:rsidRPr="003B4E3B">
              <w:rPr>
                <w:rFonts w:ascii="標楷體" w:eastAsia="標楷體" w:hAnsi="標楷體"/>
                <w:b/>
                <w:szCs w:val="24"/>
              </w:rPr>
              <w:fldChar w:fldCharType="end"/>
            </w:r>
          </w:p>
        </w:tc>
        <w:tc>
          <w:tcPr>
            <w:tcW w:w="1667" w:type="pct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ECD0550" w14:textId="05A50430" w:rsidR="00A150BE" w:rsidRPr="003B4E3B" w:rsidRDefault="00A150BE" w:rsidP="004F606E">
            <w:pPr>
              <w:ind w:right="-508"/>
              <w:jc w:val="center"/>
              <w:rPr>
                <w:rFonts w:ascii="標楷體" w:eastAsia="標楷體" w:hAnsi="標楷體"/>
                <w:b/>
                <w:kern w:val="0"/>
                <w:szCs w:val="24"/>
              </w:rPr>
            </w:pPr>
            <w:r w:rsidRPr="003B4E3B">
              <w:rPr>
                <w:rFonts w:ascii="標楷體" w:eastAsia="標楷體" w:hAnsi="標楷體"/>
                <w:b/>
                <w:kern w:val="0"/>
                <w:szCs w:val="24"/>
              </w:rPr>
              <w:t>1</w:t>
            </w:r>
            <w:r w:rsidRPr="003B4E3B">
              <w:rPr>
                <w:rFonts w:ascii="標楷體" w:eastAsia="標楷體" w:hAnsi="標楷體" w:hint="eastAsia"/>
                <w:b/>
                <w:kern w:val="0"/>
                <w:szCs w:val="24"/>
              </w:rPr>
              <w:t>1</w:t>
            </w:r>
            <w:r w:rsidR="00810253">
              <w:rPr>
                <w:rFonts w:ascii="標楷體" w:eastAsia="標楷體" w:hAnsi="標楷體" w:hint="eastAsia"/>
                <w:b/>
                <w:kern w:val="0"/>
                <w:szCs w:val="24"/>
              </w:rPr>
              <w:t>5</w:t>
            </w:r>
            <w:r w:rsidRPr="003B4E3B">
              <w:rPr>
                <w:rFonts w:ascii="標楷體" w:eastAsia="標楷體" w:hAnsi="標楷體" w:hint="eastAsia"/>
                <w:b/>
                <w:kern w:val="0"/>
                <w:szCs w:val="24"/>
              </w:rPr>
              <w:t>年第</w:t>
            </w:r>
            <w:r w:rsidR="00EF3E05">
              <w:rPr>
                <w:rFonts w:ascii="標楷體" w:eastAsia="標楷體" w:hAnsi="標楷體" w:hint="eastAsia"/>
                <w:b/>
                <w:kern w:val="0"/>
                <w:szCs w:val="24"/>
              </w:rPr>
              <w:t>2</w:t>
            </w:r>
            <w:r w:rsidRPr="003B4E3B">
              <w:rPr>
                <w:rFonts w:ascii="標楷體" w:eastAsia="標楷體" w:hAnsi="標楷體" w:hint="eastAsia"/>
                <w:b/>
                <w:kern w:val="0"/>
                <w:szCs w:val="24"/>
              </w:rPr>
              <w:t>學期</w:t>
            </w:r>
          </w:p>
        </w:tc>
        <w:tc>
          <w:tcPr>
            <w:tcW w:w="1670" w:type="pct"/>
            <w:gridSpan w:val="4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A51A907" w14:textId="77777777" w:rsidR="00A150BE" w:rsidRPr="003B4E3B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0358F1D4" w14:textId="77777777" w:rsidTr="00C40706">
        <w:trPr>
          <w:trHeight w:val="20"/>
          <w:jc w:val="center"/>
        </w:trPr>
        <w:tc>
          <w:tcPr>
            <w:tcW w:w="714" w:type="pct"/>
            <w:tcBorders>
              <w:top w:val="thinThickSmallGap" w:sz="24" w:space="0" w:color="auto"/>
            </w:tcBorders>
            <w:vAlign w:val="center"/>
          </w:tcPr>
          <w:p w14:paraId="1760209C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課程名稱</w:t>
            </w:r>
          </w:p>
        </w:tc>
        <w:tc>
          <w:tcPr>
            <w:tcW w:w="4286" w:type="pct"/>
            <w:gridSpan w:val="9"/>
            <w:tcBorders>
              <w:top w:val="thinThickSmallGap" w:sz="24" w:space="0" w:color="auto"/>
            </w:tcBorders>
            <w:vAlign w:val="center"/>
          </w:tcPr>
          <w:p w14:paraId="5DCFAE27" w14:textId="18275133" w:rsidR="00A150BE" w:rsidRPr="00A71418" w:rsidRDefault="00A150BE" w:rsidP="002F0D1F">
            <w:pPr>
              <w:rPr>
                <w:rFonts w:ascii="標楷體" w:eastAsia="標楷體" w:hAnsi="標楷體"/>
              </w:rPr>
            </w:pPr>
          </w:p>
        </w:tc>
      </w:tr>
      <w:tr w:rsidR="00A150BE" w:rsidRPr="00205E76" w14:paraId="5DDE5E33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0641F576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授課教師</w:t>
            </w:r>
          </w:p>
        </w:tc>
        <w:tc>
          <w:tcPr>
            <w:tcW w:w="4286" w:type="pct"/>
            <w:gridSpan w:val="9"/>
            <w:vAlign w:val="center"/>
          </w:tcPr>
          <w:p w14:paraId="2B72601F" w14:textId="3762D44A" w:rsidR="00A150BE" w:rsidRPr="00247209" w:rsidRDefault="00A150BE" w:rsidP="002F0D1F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58ABA4AC" w14:textId="77777777" w:rsidTr="00C40706">
        <w:trPr>
          <w:cantSplit/>
          <w:trHeight w:val="20"/>
          <w:jc w:val="center"/>
        </w:trPr>
        <w:tc>
          <w:tcPr>
            <w:tcW w:w="714" w:type="pct"/>
            <w:vAlign w:val="center"/>
          </w:tcPr>
          <w:p w14:paraId="36D0BBAC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教師學經歷</w:t>
            </w:r>
          </w:p>
        </w:tc>
        <w:tc>
          <w:tcPr>
            <w:tcW w:w="4286" w:type="pct"/>
            <w:gridSpan w:val="9"/>
            <w:vAlign w:val="center"/>
          </w:tcPr>
          <w:p w14:paraId="00BC739B" w14:textId="77777777" w:rsidR="00A150BE" w:rsidRPr="00247209" w:rsidRDefault="00A150BE" w:rsidP="004F60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46E02EE2" w14:textId="77777777" w:rsidTr="00C40706">
        <w:trPr>
          <w:cantSplit/>
          <w:trHeight w:val="20"/>
          <w:jc w:val="center"/>
        </w:trPr>
        <w:tc>
          <w:tcPr>
            <w:tcW w:w="714" w:type="pct"/>
            <w:vAlign w:val="center"/>
          </w:tcPr>
          <w:p w14:paraId="4BD9507F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教師連絡</w:t>
            </w:r>
          </w:p>
          <w:p w14:paraId="6AF200A9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方式</w:t>
            </w:r>
          </w:p>
        </w:tc>
        <w:tc>
          <w:tcPr>
            <w:tcW w:w="4286" w:type="pct"/>
            <w:gridSpan w:val="9"/>
            <w:vAlign w:val="center"/>
          </w:tcPr>
          <w:p w14:paraId="61103C25" w14:textId="77777777" w:rsidR="00A150BE" w:rsidRPr="00247209" w:rsidRDefault="00A150BE" w:rsidP="004F606E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73DC6B84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21736CF8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課程類別</w:t>
            </w:r>
          </w:p>
        </w:tc>
        <w:tc>
          <w:tcPr>
            <w:tcW w:w="4286" w:type="pct"/>
            <w:gridSpan w:val="9"/>
            <w:vAlign w:val="center"/>
          </w:tcPr>
          <w:p w14:paraId="642829E7" w14:textId="42442442" w:rsidR="00A150BE" w:rsidRPr="00247209" w:rsidRDefault="00F67CF0" w:rsidP="00B67D38">
            <w:pPr>
              <w:spacing w:line="28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 xml:space="preserve">□A.學術課程      </w:t>
            </w:r>
            <w:r w:rsidR="00EF3E05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B.生活藝能課程      □C.社團課程</w:t>
            </w:r>
          </w:p>
        </w:tc>
      </w:tr>
      <w:tr w:rsidR="00A150BE" w:rsidRPr="00205E76" w14:paraId="57953334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6A1596AB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學群類別</w:t>
            </w:r>
          </w:p>
        </w:tc>
        <w:tc>
          <w:tcPr>
            <w:tcW w:w="4286" w:type="pct"/>
            <w:gridSpan w:val="9"/>
            <w:vAlign w:val="center"/>
          </w:tcPr>
          <w:p w14:paraId="594217BA" w14:textId="6576EEA7" w:rsidR="00E149C4" w:rsidRPr="00247209" w:rsidRDefault="00E149C4" w:rsidP="004F606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31EB40A1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11DA3CAB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上課週數</w:t>
            </w:r>
          </w:p>
        </w:tc>
        <w:tc>
          <w:tcPr>
            <w:tcW w:w="2762" w:type="pct"/>
            <w:gridSpan w:val="7"/>
            <w:tcBorders>
              <w:right w:val="nil"/>
            </w:tcBorders>
            <w:vAlign w:val="center"/>
          </w:tcPr>
          <w:p w14:paraId="7C561960" w14:textId="1EAE595B" w:rsidR="00A150BE" w:rsidRPr="00247209" w:rsidRDefault="00A150BE" w:rsidP="004F606E">
            <w:pPr>
              <w:spacing w:line="280" w:lineRule="exact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75" w:type="pct"/>
            <w:vAlign w:val="center"/>
          </w:tcPr>
          <w:p w14:paraId="0E186CFE" w14:textId="77777777" w:rsidR="00A150BE" w:rsidRPr="00247209" w:rsidRDefault="00A150BE" w:rsidP="004F606E">
            <w:pPr>
              <w:spacing w:line="340" w:lineRule="exact"/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zCs w:val="24"/>
              </w:rPr>
              <w:t>親子課程</w:t>
            </w:r>
          </w:p>
        </w:tc>
        <w:tc>
          <w:tcPr>
            <w:tcW w:w="949" w:type="pct"/>
            <w:vAlign w:val="center"/>
          </w:tcPr>
          <w:p w14:paraId="5A19FC27" w14:textId="77777777" w:rsidR="00A150BE" w:rsidRPr="00247209" w:rsidRDefault="00A150BE" w:rsidP="004F606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60922E3E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291B3FE0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授課時間</w:t>
            </w:r>
          </w:p>
          <w:p w14:paraId="156E309F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第一優先</w:t>
            </w:r>
          </w:p>
        </w:tc>
        <w:tc>
          <w:tcPr>
            <w:tcW w:w="4286" w:type="pct"/>
            <w:gridSpan w:val="9"/>
            <w:vAlign w:val="center"/>
          </w:tcPr>
          <w:p w14:paraId="3F4BF8BD" w14:textId="21A6C5FC" w:rsidR="00A150BE" w:rsidRPr="00247209" w:rsidRDefault="00A150BE" w:rsidP="004F606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70B3DE9A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6304FA94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授課時間</w:t>
            </w:r>
          </w:p>
          <w:p w14:paraId="510DFBD9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第二優先</w:t>
            </w:r>
          </w:p>
        </w:tc>
        <w:tc>
          <w:tcPr>
            <w:tcW w:w="4286" w:type="pct"/>
            <w:gridSpan w:val="9"/>
            <w:vAlign w:val="center"/>
          </w:tcPr>
          <w:p w14:paraId="208385E1" w14:textId="77777777" w:rsidR="00A150BE" w:rsidRPr="00247209" w:rsidRDefault="00A150BE" w:rsidP="004F606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13E68D9E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3F6FC04B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授課地點</w:t>
            </w:r>
          </w:p>
        </w:tc>
        <w:tc>
          <w:tcPr>
            <w:tcW w:w="4286" w:type="pct"/>
            <w:gridSpan w:val="9"/>
            <w:vAlign w:val="center"/>
          </w:tcPr>
          <w:p w14:paraId="3D30CAF2" w14:textId="16062ACB" w:rsidR="00A150BE" w:rsidRPr="00247209" w:rsidRDefault="00A150BE" w:rsidP="004F606E">
            <w:pPr>
              <w:spacing w:line="340" w:lineRule="exact"/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52070567" w14:textId="77777777" w:rsidTr="00C40706">
        <w:trPr>
          <w:trHeight w:val="20"/>
          <w:jc w:val="center"/>
        </w:trPr>
        <w:tc>
          <w:tcPr>
            <w:tcW w:w="714" w:type="pct"/>
            <w:vMerge w:val="restart"/>
            <w:vAlign w:val="center"/>
          </w:tcPr>
          <w:p w14:paraId="0ED3A8DD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學分數與</w:t>
            </w:r>
          </w:p>
          <w:p w14:paraId="6901DE2E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學分費</w:t>
            </w:r>
          </w:p>
        </w:tc>
        <w:tc>
          <w:tcPr>
            <w:tcW w:w="1021" w:type="pct"/>
            <w:gridSpan w:val="3"/>
            <w:vMerge w:val="restart"/>
            <w:vAlign w:val="center"/>
          </w:tcPr>
          <w:p w14:paraId="07B577E3" w14:textId="62430F25" w:rsidR="00B67D38" w:rsidRPr="00247209" w:rsidRDefault="00B67D38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57C4E587" w14:textId="77777777" w:rsidR="00A150BE" w:rsidRPr="00247209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zCs w:val="24"/>
              </w:rPr>
              <w:t>開課人數</w:t>
            </w:r>
          </w:p>
        </w:tc>
        <w:tc>
          <w:tcPr>
            <w:tcW w:w="977" w:type="pct"/>
            <w:gridSpan w:val="2"/>
            <w:vAlign w:val="center"/>
          </w:tcPr>
          <w:p w14:paraId="37A6505F" w14:textId="05A463D9" w:rsidR="00A150BE" w:rsidRPr="00247209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02662EAC" w14:textId="77777777" w:rsidR="00A150BE" w:rsidRPr="00247209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zCs w:val="24"/>
              </w:rPr>
              <w:t>人數上限</w:t>
            </w:r>
          </w:p>
        </w:tc>
        <w:tc>
          <w:tcPr>
            <w:tcW w:w="949" w:type="pct"/>
            <w:vAlign w:val="center"/>
          </w:tcPr>
          <w:p w14:paraId="25192E04" w14:textId="59D371CD" w:rsidR="00A150BE" w:rsidRPr="00247209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A150BE" w:rsidRPr="00205E76" w14:paraId="243FBE62" w14:textId="77777777" w:rsidTr="00C40706">
        <w:trPr>
          <w:trHeight w:val="20"/>
          <w:jc w:val="center"/>
        </w:trPr>
        <w:tc>
          <w:tcPr>
            <w:tcW w:w="714" w:type="pct"/>
            <w:vMerge/>
            <w:vAlign w:val="center"/>
          </w:tcPr>
          <w:p w14:paraId="726728DE" w14:textId="77777777" w:rsidR="00A150BE" w:rsidRPr="00205E76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</w:p>
        </w:tc>
        <w:tc>
          <w:tcPr>
            <w:tcW w:w="1021" w:type="pct"/>
            <w:gridSpan w:val="3"/>
            <w:vMerge/>
          </w:tcPr>
          <w:p w14:paraId="7A97AE6D" w14:textId="77777777" w:rsidR="00A150BE" w:rsidRPr="00247209" w:rsidRDefault="00A150BE" w:rsidP="004F606E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729" w:type="pct"/>
            <w:vAlign w:val="center"/>
          </w:tcPr>
          <w:p w14:paraId="280B8D73" w14:textId="77777777" w:rsidR="00A150BE" w:rsidRPr="00247209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zCs w:val="24"/>
              </w:rPr>
              <w:t>場地維護費</w:t>
            </w:r>
          </w:p>
        </w:tc>
        <w:tc>
          <w:tcPr>
            <w:tcW w:w="977" w:type="pct"/>
            <w:gridSpan w:val="2"/>
            <w:vAlign w:val="center"/>
          </w:tcPr>
          <w:p w14:paraId="5E3E465F" w14:textId="0E9734DB" w:rsidR="00A150BE" w:rsidRPr="00247209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610" w:type="pct"/>
            <w:gridSpan w:val="2"/>
            <w:vAlign w:val="center"/>
          </w:tcPr>
          <w:p w14:paraId="161EA34D" w14:textId="77777777" w:rsidR="00A150BE" w:rsidRPr="00247209" w:rsidRDefault="00A150BE" w:rsidP="004F606E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zCs w:val="24"/>
              </w:rPr>
              <w:t>教材費用</w:t>
            </w:r>
          </w:p>
        </w:tc>
        <w:tc>
          <w:tcPr>
            <w:tcW w:w="949" w:type="pct"/>
            <w:vAlign w:val="center"/>
          </w:tcPr>
          <w:p w14:paraId="306B6CF5" w14:textId="1FC1A0D0" w:rsidR="00A150BE" w:rsidRPr="00247209" w:rsidRDefault="00A150BE" w:rsidP="004F606E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5CF484AF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3C77851A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課程介紹</w:t>
            </w:r>
          </w:p>
        </w:tc>
        <w:tc>
          <w:tcPr>
            <w:tcW w:w="4286" w:type="pct"/>
            <w:gridSpan w:val="9"/>
            <w:vAlign w:val="center"/>
          </w:tcPr>
          <w:p w14:paraId="503A0592" w14:textId="41A8F880" w:rsidR="00B67D38" w:rsidRPr="00247209" w:rsidRDefault="00B67D38" w:rsidP="00B67D38">
            <w:pPr>
              <w:widowControl/>
              <w:shd w:val="clear" w:color="auto" w:fill="FFFFFF"/>
              <w:spacing w:line="195" w:lineRule="atLeast"/>
              <w:rPr>
                <w:rFonts w:ascii="標楷體" w:eastAsia="標楷體" w:hAnsi="標楷體" w:cs="Arial"/>
                <w:kern w:val="0"/>
                <w:szCs w:val="24"/>
              </w:rPr>
            </w:pPr>
          </w:p>
        </w:tc>
      </w:tr>
      <w:tr w:rsidR="00B67D38" w:rsidRPr="00205E76" w14:paraId="4E10AB87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2B9314D4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課程目標</w:t>
            </w:r>
          </w:p>
        </w:tc>
        <w:tc>
          <w:tcPr>
            <w:tcW w:w="4286" w:type="pct"/>
            <w:gridSpan w:val="9"/>
            <w:vAlign w:val="center"/>
          </w:tcPr>
          <w:p w14:paraId="4492C808" w14:textId="0A521C39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4178728A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709144F7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課程與社大理念、發展之連結性</w:t>
            </w:r>
          </w:p>
        </w:tc>
        <w:tc>
          <w:tcPr>
            <w:tcW w:w="4286" w:type="pct"/>
            <w:gridSpan w:val="9"/>
            <w:vAlign w:val="center"/>
          </w:tcPr>
          <w:p w14:paraId="100F994A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5D2B2C4E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44CEFCFC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教學方式</w:t>
            </w:r>
          </w:p>
        </w:tc>
        <w:tc>
          <w:tcPr>
            <w:tcW w:w="4286" w:type="pct"/>
            <w:gridSpan w:val="9"/>
            <w:vAlign w:val="center"/>
          </w:tcPr>
          <w:p w14:paraId="53CC3C1E" w14:textId="0B116265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4D9B3FC5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5C4F8B45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評量標準</w:t>
            </w:r>
          </w:p>
        </w:tc>
        <w:tc>
          <w:tcPr>
            <w:tcW w:w="4286" w:type="pct"/>
            <w:gridSpan w:val="9"/>
            <w:vAlign w:val="center"/>
          </w:tcPr>
          <w:p w14:paraId="729EB539" w14:textId="34F86C32" w:rsidR="00B67D38" w:rsidRPr="00247209" w:rsidRDefault="00B67D38" w:rsidP="00B67D38">
            <w:pPr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</w:p>
        </w:tc>
      </w:tr>
      <w:tr w:rsidR="00B67D38" w:rsidRPr="00205E76" w14:paraId="028A6833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57EA5057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器材需求</w:t>
            </w:r>
          </w:p>
        </w:tc>
        <w:tc>
          <w:tcPr>
            <w:tcW w:w="4286" w:type="pct"/>
            <w:gridSpan w:val="9"/>
            <w:vAlign w:val="center"/>
          </w:tcPr>
          <w:p w14:paraId="53190966" w14:textId="395B9A26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6EFC82E2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12CC0D59" w14:textId="77777777" w:rsidR="00B67D38" w:rsidRPr="004C2FE4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4C2FE4">
              <w:rPr>
                <w:rFonts w:ascii="標楷體" w:eastAsia="標楷體" w:hAnsi="標楷體" w:hint="eastAsia"/>
                <w:b/>
                <w:szCs w:val="24"/>
              </w:rPr>
              <w:t>教材或講義</w:t>
            </w:r>
          </w:p>
        </w:tc>
        <w:tc>
          <w:tcPr>
            <w:tcW w:w="4286" w:type="pct"/>
            <w:gridSpan w:val="9"/>
            <w:vAlign w:val="center"/>
          </w:tcPr>
          <w:p w14:paraId="3928D83E" w14:textId="77777777" w:rsidR="00B67D38" w:rsidRPr="00EB4A16" w:rsidRDefault="00B67D38" w:rsidP="00B67D38">
            <w:pPr>
              <w:rPr>
                <w:rFonts w:ascii="標楷體" w:eastAsia="標楷體" w:hAnsi="標楷體"/>
              </w:rPr>
            </w:pPr>
          </w:p>
        </w:tc>
      </w:tr>
      <w:tr w:rsidR="00B67D38" w:rsidRPr="00205E76" w14:paraId="36972C38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6836196D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學</w:t>
            </w:r>
            <w:r>
              <w:rPr>
                <w:rFonts w:ascii="標楷體" w:eastAsia="標楷體" w:hAnsi="標楷體" w:hint="eastAsia"/>
                <w:b/>
                <w:szCs w:val="24"/>
              </w:rPr>
              <w:t>員自備</w:t>
            </w:r>
          </w:p>
        </w:tc>
        <w:tc>
          <w:tcPr>
            <w:tcW w:w="4286" w:type="pct"/>
            <w:gridSpan w:val="9"/>
            <w:vAlign w:val="center"/>
          </w:tcPr>
          <w:p w14:paraId="7E7A5837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160D341C" w14:textId="77777777" w:rsidTr="00C40706">
        <w:trPr>
          <w:cantSplit/>
          <w:trHeight w:val="20"/>
          <w:jc w:val="center"/>
        </w:trPr>
        <w:tc>
          <w:tcPr>
            <w:tcW w:w="714" w:type="pct"/>
            <w:vMerge w:val="restart"/>
            <w:vAlign w:val="center"/>
          </w:tcPr>
          <w:p w14:paraId="60882C18" w14:textId="77777777" w:rsidR="00B67D38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05E76">
              <w:rPr>
                <w:rFonts w:ascii="標楷體" w:eastAsia="標楷體" w:hAnsi="標楷體" w:hint="eastAsia"/>
                <w:b/>
                <w:szCs w:val="24"/>
              </w:rPr>
              <w:t>課程綱要</w:t>
            </w:r>
          </w:p>
          <w:p w14:paraId="6310870F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>
              <w:rPr>
                <w:rFonts w:ascii="標楷體" w:eastAsia="標楷體" w:hAnsi="標楷體" w:hint="eastAsia"/>
                <w:b/>
                <w:szCs w:val="24"/>
              </w:rPr>
              <w:t>(18週課程需含1週公共參與週、1週社區回饋、1週成果展)</w:t>
            </w:r>
          </w:p>
        </w:tc>
        <w:tc>
          <w:tcPr>
            <w:tcW w:w="408" w:type="pct"/>
            <w:shd w:val="clear" w:color="auto" w:fill="D9D9D9"/>
            <w:vAlign w:val="center"/>
          </w:tcPr>
          <w:p w14:paraId="0C1A2B56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zCs w:val="24"/>
              </w:rPr>
              <w:t>週次</w:t>
            </w:r>
          </w:p>
        </w:tc>
        <w:tc>
          <w:tcPr>
            <w:tcW w:w="613" w:type="pct"/>
            <w:gridSpan w:val="2"/>
            <w:shd w:val="clear" w:color="auto" w:fill="D9D9D9"/>
            <w:vAlign w:val="center"/>
          </w:tcPr>
          <w:p w14:paraId="62FD3065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b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zCs w:val="24"/>
              </w:rPr>
              <w:t>日</w:t>
            </w:r>
            <w:r w:rsidRPr="00247209">
              <w:rPr>
                <w:rFonts w:ascii="標楷體" w:eastAsia="標楷體" w:hAnsi="標楷體"/>
                <w:b/>
                <w:szCs w:val="24"/>
              </w:rPr>
              <w:t xml:space="preserve"> </w:t>
            </w:r>
            <w:r w:rsidRPr="00247209">
              <w:rPr>
                <w:rFonts w:ascii="標楷體" w:eastAsia="標楷體" w:hAnsi="標楷體" w:hint="eastAsia"/>
                <w:b/>
                <w:szCs w:val="24"/>
              </w:rPr>
              <w:t>期</w:t>
            </w:r>
          </w:p>
        </w:tc>
        <w:tc>
          <w:tcPr>
            <w:tcW w:w="3265" w:type="pct"/>
            <w:gridSpan w:val="6"/>
            <w:shd w:val="clear" w:color="auto" w:fill="D9D9D9"/>
            <w:vAlign w:val="center"/>
          </w:tcPr>
          <w:p w14:paraId="26368EB3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b/>
                <w:spacing w:val="200"/>
                <w:szCs w:val="24"/>
              </w:rPr>
            </w:pPr>
            <w:r w:rsidRPr="00247209">
              <w:rPr>
                <w:rFonts w:ascii="標楷體" w:eastAsia="標楷體" w:hAnsi="標楷體" w:hint="eastAsia"/>
                <w:b/>
                <w:spacing w:val="200"/>
                <w:szCs w:val="24"/>
              </w:rPr>
              <w:t>課程主題</w:t>
            </w:r>
          </w:p>
        </w:tc>
      </w:tr>
      <w:tr w:rsidR="00B67D38" w:rsidRPr="00205E76" w14:paraId="1EF067F6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1394C9CD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4E0E76B8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613" w:type="pct"/>
            <w:gridSpan w:val="2"/>
            <w:vAlign w:val="center"/>
          </w:tcPr>
          <w:p w14:paraId="1BED41FE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78097C3F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407CAAEC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07D11193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7A9BF9A2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613" w:type="pct"/>
            <w:gridSpan w:val="2"/>
            <w:vAlign w:val="center"/>
          </w:tcPr>
          <w:p w14:paraId="4CC4B5C2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317DC1B3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7B0BEF2A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09B5F0BC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23E11D56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613" w:type="pct"/>
            <w:gridSpan w:val="2"/>
            <w:vAlign w:val="center"/>
          </w:tcPr>
          <w:p w14:paraId="0E2F3932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44B1FB8B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1369395C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13E31F23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0B2E4561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613" w:type="pct"/>
            <w:gridSpan w:val="2"/>
            <w:vAlign w:val="center"/>
          </w:tcPr>
          <w:p w14:paraId="09284E8B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6A59D5BA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6E667492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46CA2A68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54C9A328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613" w:type="pct"/>
            <w:gridSpan w:val="2"/>
            <w:vAlign w:val="center"/>
          </w:tcPr>
          <w:p w14:paraId="56852B64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4DDE90D1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06E14C9C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6B92EC4A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7E7FB868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613" w:type="pct"/>
            <w:gridSpan w:val="2"/>
            <w:vAlign w:val="center"/>
          </w:tcPr>
          <w:p w14:paraId="04D272C8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188A2605" w14:textId="77777777" w:rsidR="00B67D38" w:rsidRPr="00247209" w:rsidRDefault="00B67D38" w:rsidP="00B67D38">
            <w:pPr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</w:p>
        </w:tc>
      </w:tr>
      <w:tr w:rsidR="00B67D38" w:rsidRPr="00205E76" w14:paraId="4823F250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0C44B865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4362A540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7</w:t>
            </w:r>
          </w:p>
        </w:tc>
        <w:tc>
          <w:tcPr>
            <w:tcW w:w="613" w:type="pct"/>
            <w:gridSpan w:val="2"/>
            <w:vAlign w:val="center"/>
          </w:tcPr>
          <w:p w14:paraId="3A6A68AF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1F3ED2A6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00D2C39B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2613AFE5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5C4FACF2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8</w:t>
            </w:r>
          </w:p>
        </w:tc>
        <w:tc>
          <w:tcPr>
            <w:tcW w:w="613" w:type="pct"/>
            <w:gridSpan w:val="2"/>
            <w:vAlign w:val="center"/>
          </w:tcPr>
          <w:p w14:paraId="77AAA810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68FE5A15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02321ECA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30A6BAF8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075F95A3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9</w:t>
            </w:r>
          </w:p>
        </w:tc>
        <w:tc>
          <w:tcPr>
            <w:tcW w:w="613" w:type="pct"/>
            <w:gridSpan w:val="2"/>
            <w:vAlign w:val="center"/>
          </w:tcPr>
          <w:p w14:paraId="78FC4F83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02834D1E" w14:textId="77777777" w:rsidR="00B67D38" w:rsidRPr="00DD661F" w:rsidRDefault="00B67D38" w:rsidP="00B67D38">
            <w:pPr>
              <w:rPr>
                <w:rFonts w:ascii="標楷體" w:eastAsia="標楷體" w:hAnsi="標楷體"/>
                <w:color w:val="FF0000"/>
                <w:szCs w:val="24"/>
              </w:rPr>
            </w:pPr>
          </w:p>
        </w:tc>
      </w:tr>
      <w:tr w:rsidR="00B67D38" w:rsidRPr="00205E76" w14:paraId="0D71C9DB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57D3E946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77A9149D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10</w:t>
            </w:r>
          </w:p>
        </w:tc>
        <w:tc>
          <w:tcPr>
            <w:tcW w:w="613" w:type="pct"/>
            <w:gridSpan w:val="2"/>
            <w:vAlign w:val="center"/>
          </w:tcPr>
          <w:p w14:paraId="2C88BCB4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14BC0E00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3494617C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61597E58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4150E11E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11</w:t>
            </w:r>
          </w:p>
        </w:tc>
        <w:tc>
          <w:tcPr>
            <w:tcW w:w="613" w:type="pct"/>
            <w:gridSpan w:val="2"/>
            <w:vAlign w:val="center"/>
          </w:tcPr>
          <w:p w14:paraId="56D90BFF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5FAE1625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7CFE78E7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3B6C95EF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4FC0BB07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12</w:t>
            </w:r>
          </w:p>
        </w:tc>
        <w:tc>
          <w:tcPr>
            <w:tcW w:w="613" w:type="pct"/>
            <w:gridSpan w:val="2"/>
            <w:vAlign w:val="center"/>
          </w:tcPr>
          <w:p w14:paraId="2FD3E724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6F57239F" w14:textId="77777777" w:rsidR="00B67D38" w:rsidRPr="00247209" w:rsidRDefault="00B67D38" w:rsidP="00B67D38">
            <w:pPr>
              <w:rPr>
                <w:rFonts w:ascii="標楷體" w:eastAsia="標楷體" w:hAnsi="標楷體" w:cs="Arial"/>
                <w:color w:val="000000"/>
                <w:szCs w:val="24"/>
                <w:shd w:val="clear" w:color="auto" w:fill="FFFFFF"/>
              </w:rPr>
            </w:pPr>
          </w:p>
        </w:tc>
      </w:tr>
      <w:tr w:rsidR="00B67D38" w:rsidRPr="00205E76" w14:paraId="163B022B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497136B8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174D13FA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13</w:t>
            </w:r>
          </w:p>
        </w:tc>
        <w:tc>
          <w:tcPr>
            <w:tcW w:w="613" w:type="pct"/>
            <w:gridSpan w:val="2"/>
            <w:vAlign w:val="center"/>
          </w:tcPr>
          <w:p w14:paraId="03041D37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4FE16DB8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2C812396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70CED953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4A743DB6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14</w:t>
            </w:r>
          </w:p>
        </w:tc>
        <w:tc>
          <w:tcPr>
            <w:tcW w:w="613" w:type="pct"/>
            <w:gridSpan w:val="2"/>
            <w:vAlign w:val="center"/>
          </w:tcPr>
          <w:p w14:paraId="687052FF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382CDF59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01A4B218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713F0B8E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1AAB2D2A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15</w:t>
            </w:r>
          </w:p>
        </w:tc>
        <w:tc>
          <w:tcPr>
            <w:tcW w:w="613" w:type="pct"/>
            <w:gridSpan w:val="2"/>
            <w:vAlign w:val="center"/>
          </w:tcPr>
          <w:p w14:paraId="33F0715C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2A39ACBE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27E3E5BF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2650F79F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0B384B62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16</w:t>
            </w:r>
          </w:p>
        </w:tc>
        <w:tc>
          <w:tcPr>
            <w:tcW w:w="613" w:type="pct"/>
            <w:gridSpan w:val="2"/>
            <w:vAlign w:val="center"/>
          </w:tcPr>
          <w:p w14:paraId="09B0AB8F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59B24A94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27A69607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6CF1A79A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0DB7A946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17</w:t>
            </w:r>
          </w:p>
        </w:tc>
        <w:tc>
          <w:tcPr>
            <w:tcW w:w="613" w:type="pct"/>
            <w:gridSpan w:val="2"/>
            <w:vAlign w:val="center"/>
          </w:tcPr>
          <w:p w14:paraId="59E58C50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5644C781" w14:textId="77777777" w:rsidR="00B67D38" w:rsidRPr="00247209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27319B48" w14:textId="77777777" w:rsidTr="00C40706">
        <w:trPr>
          <w:cantSplit/>
          <w:trHeight w:val="20"/>
          <w:jc w:val="center"/>
        </w:trPr>
        <w:tc>
          <w:tcPr>
            <w:tcW w:w="714" w:type="pct"/>
            <w:vMerge/>
            <w:vAlign w:val="center"/>
          </w:tcPr>
          <w:p w14:paraId="3CD64F2E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408" w:type="pct"/>
            <w:vAlign w:val="center"/>
          </w:tcPr>
          <w:p w14:paraId="04A859E0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47209">
              <w:rPr>
                <w:rFonts w:ascii="標楷體" w:eastAsia="標楷體" w:hAnsi="標楷體"/>
                <w:szCs w:val="24"/>
              </w:rPr>
              <w:t>18</w:t>
            </w:r>
          </w:p>
        </w:tc>
        <w:tc>
          <w:tcPr>
            <w:tcW w:w="613" w:type="pct"/>
            <w:gridSpan w:val="2"/>
            <w:vAlign w:val="center"/>
          </w:tcPr>
          <w:p w14:paraId="498CA8C3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3265" w:type="pct"/>
            <w:gridSpan w:val="6"/>
            <w:vAlign w:val="center"/>
          </w:tcPr>
          <w:p w14:paraId="34331822" w14:textId="77777777" w:rsidR="00B67D38" w:rsidRPr="00247209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692C7E34" w14:textId="77777777" w:rsidTr="00C40706">
        <w:trPr>
          <w:trHeight w:val="20"/>
          <w:jc w:val="center"/>
        </w:trPr>
        <w:tc>
          <w:tcPr>
            <w:tcW w:w="714" w:type="pct"/>
            <w:vAlign w:val="center"/>
          </w:tcPr>
          <w:p w14:paraId="351EE536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5E76">
              <w:rPr>
                <w:rFonts w:ascii="標楷體" w:eastAsia="標楷體" w:hAnsi="標楷體" w:hint="eastAsia"/>
                <w:szCs w:val="24"/>
              </w:rPr>
              <w:t>社區回饋之構想、規劃</w:t>
            </w:r>
          </w:p>
        </w:tc>
        <w:tc>
          <w:tcPr>
            <w:tcW w:w="4286" w:type="pct"/>
            <w:gridSpan w:val="9"/>
            <w:vAlign w:val="center"/>
          </w:tcPr>
          <w:p w14:paraId="7D4C0A1A" w14:textId="77777777" w:rsidR="00B67D38" w:rsidRPr="00AC4FEC" w:rsidRDefault="00B67D38" w:rsidP="00B67D38">
            <w:pPr>
              <w:rPr>
                <w:rFonts w:ascii="標楷體" w:eastAsia="標楷體" w:hAnsi="標楷體"/>
                <w:szCs w:val="24"/>
              </w:rPr>
            </w:pPr>
          </w:p>
        </w:tc>
      </w:tr>
      <w:tr w:rsidR="00B67D38" w:rsidRPr="00205E76" w14:paraId="2E1D8A75" w14:textId="77777777" w:rsidTr="00C40706">
        <w:trPr>
          <w:trHeight w:val="20"/>
          <w:jc w:val="center"/>
        </w:trPr>
        <w:tc>
          <w:tcPr>
            <w:tcW w:w="714" w:type="pct"/>
            <w:tcBorders>
              <w:bottom w:val="thickThinSmallGap" w:sz="24" w:space="0" w:color="auto"/>
            </w:tcBorders>
            <w:vAlign w:val="center"/>
          </w:tcPr>
          <w:p w14:paraId="6AF28D58" w14:textId="77777777" w:rsidR="00B67D38" w:rsidRPr="00205E76" w:rsidRDefault="00B67D38" w:rsidP="00B67D38">
            <w:pPr>
              <w:jc w:val="center"/>
              <w:rPr>
                <w:rFonts w:ascii="標楷體" w:eastAsia="標楷體" w:hAnsi="標楷體"/>
                <w:szCs w:val="24"/>
              </w:rPr>
            </w:pPr>
            <w:r w:rsidRPr="00205E76">
              <w:rPr>
                <w:rFonts w:ascii="標楷體" w:eastAsia="標楷體" w:hAnsi="標楷體" w:hint="eastAsia"/>
                <w:szCs w:val="24"/>
              </w:rPr>
              <w:t>備註</w:t>
            </w:r>
          </w:p>
        </w:tc>
        <w:tc>
          <w:tcPr>
            <w:tcW w:w="4286" w:type="pct"/>
            <w:gridSpan w:val="9"/>
            <w:tcBorders>
              <w:bottom w:val="thickThinSmallGap" w:sz="24" w:space="0" w:color="auto"/>
            </w:tcBorders>
            <w:vAlign w:val="center"/>
          </w:tcPr>
          <w:p w14:paraId="76255DDB" w14:textId="07CD806E" w:rsidR="00B67D38" w:rsidRPr="00680D66" w:rsidRDefault="00B67D38" w:rsidP="00B67D38">
            <w:pPr>
              <w:numPr>
                <w:ilvl w:val="0"/>
                <w:numId w:val="1"/>
              </w:numPr>
              <w:spacing w:line="260" w:lineRule="exact"/>
              <w:ind w:left="357"/>
              <w:rPr>
                <w:rFonts w:ascii="標楷體" w:eastAsia="標楷體" w:hAnsi="標楷體"/>
                <w:b/>
                <w:bCs/>
                <w:color w:val="FF0000"/>
                <w:szCs w:val="24"/>
              </w:rPr>
            </w:pPr>
            <w:r w:rsidRPr="00680D66">
              <w:rPr>
                <w:rFonts w:ascii="標楷體" w:eastAsia="標楷體" w:hAnsi="標楷體" w:hint="eastAsia"/>
                <w:szCs w:val="24"/>
              </w:rPr>
              <w:t>開學日期：</w:t>
            </w:r>
          </w:p>
          <w:p w14:paraId="128E8230" w14:textId="77777777" w:rsidR="00B67D38" w:rsidRPr="00680D66" w:rsidRDefault="00B67D38" w:rsidP="00B67D38">
            <w:pPr>
              <w:numPr>
                <w:ilvl w:val="0"/>
                <w:numId w:val="1"/>
              </w:numPr>
              <w:spacing w:line="260" w:lineRule="exact"/>
              <w:ind w:left="357"/>
              <w:rPr>
                <w:rFonts w:ascii="標楷體" w:eastAsia="標楷體" w:hAnsi="標楷體"/>
                <w:szCs w:val="24"/>
              </w:rPr>
            </w:pPr>
            <w:r w:rsidRPr="00680D66">
              <w:rPr>
                <w:rFonts w:ascii="標楷體" w:eastAsia="標楷體" w:hAnsi="標楷體" w:hint="eastAsia"/>
                <w:szCs w:val="24"/>
              </w:rPr>
              <w:t>上課週數為</w:t>
            </w:r>
            <w:r w:rsidRPr="00680D66">
              <w:rPr>
                <w:rFonts w:ascii="標楷體" w:eastAsia="標楷體" w:hAnsi="標楷體"/>
                <w:szCs w:val="24"/>
              </w:rPr>
              <w:t>9</w:t>
            </w:r>
            <w:r w:rsidRPr="00680D66">
              <w:rPr>
                <w:rFonts w:ascii="標楷體" w:eastAsia="標楷體" w:hAnsi="標楷體" w:hint="eastAsia"/>
                <w:szCs w:val="24"/>
              </w:rPr>
              <w:t>週以上之學員，請務必參加公共參與課程</w:t>
            </w:r>
            <w:r w:rsidRPr="00680D66">
              <w:rPr>
                <w:rFonts w:ascii="標楷體" w:eastAsia="標楷體" w:hAnsi="標楷體"/>
                <w:szCs w:val="24"/>
              </w:rPr>
              <w:t>(</w:t>
            </w:r>
            <w:r w:rsidRPr="00680D66">
              <w:rPr>
                <w:rFonts w:ascii="標楷體" w:eastAsia="標楷體" w:hAnsi="標楷體"/>
                <w:b/>
                <w:szCs w:val="24"/>
              </w:rPr>
              <w:t>18</w:t>
            </w:r>
            <w:r w:rsidRPr="00680D66">
              <w:rPr>
                <w:rFonts w:ascii="標楷體" w:eastAsia="標楷體" w:hAnsi="標楷體" w:hint="eastAsia"/>
                <w:b/>
                <w:szCs w:val="24"/>
              </w:rPr>
              <w:t>週課程請參加</w:t>
            </w:r>
            <w:r w:rsidRPr="00680D66">
              <w:rPr>
                <w:rFonts w:ascii="標楷體" w:eastAsia="標楷體" w:hAnsi="標楷體"/>
                <w:b/>
                <w:szCs w:val="24"/>
              </w:rPr>
              <w:t>2</w:t>
            </w:r>
            <w:r w:rsidRPr="00680D66">
              <w:rPr>
                <w:rFonts w:ascii="標楷體" w:eastAsia="標楷體" w:hAnsi="標楷體" w:hint="eastAsia"/>
                <w:b/>
                <w:szCs w:val="24"/>
              </w:rPr>
              <w:t>場，</w:t>
            </w:r>
            <w:r w:rsidRPr="00680D66">
              <w:rPr>
                <w:rFonts w:ascii="標楷體" w:eastAsia="標楷體" w:hAnsi="標楷體"/>
                <w:b/>
                <w:szCs w:val="24"/>
              </w:rPr>
              <w:t>9</w:t>
            </w:r>
            <w:r w:rsidRPr="00680D66">
              <w:rPr>
                <w:rFonts w:ascii="標楷體" w:eastAsia="標楷體" w:hAnsi="標楷體" w:hint="eastAsia"/>
                <w:b/>
                <w:szCs w:val="24"/>
              </w:rPr>
              <w:t>週、</w:t>
            </w:r>
            <w:r w:rsidRPr="00680D66">
              <w:rPr>
                <w:rFonts w:ascii="標楷體" w:eastAsia="標楷體" w:hAnsi="標楷體"/>
                <w:b/>
                <w:szCs w:val="24"/>
              </w:rPr>
              <w:t>12</w:t>
            </w:r>
            <w:r w:rsidRPr="00680D66">
              <w:rPr>
                <w:rFonts w:ascii="標楷體" w:eastAsia="標楷體" w:hAnsi="標楷體" w:hint="eastAsia"/>
                <w:b/>
                <w:szCs w:val="24"/>
              </w:rPr>
              <w:t>週課程需參加</w:t>
            </w:r>
            <w:r w:rsidRPr="00680D66">
              <w:rPr>
                <w:rFonts w:ascii="標楷體" w:eastAsia="標楷體" w:hAnsi="標楷體"/>
                <w:b/>
                <w:szCs w:val="24"/>
              </w:rPr>
              <w:t>1</w:t>
            </w:r>
            <w:r w:rsidRPr="00680D66">
              <w:rPr>
                <w:rFonts w:ascii="標楷體" w:eastAsia="標楷體" w:hAnsi="標楷體" w:hint="eastAsia"/>
                <w:b/>
                <w:szCs w:val="24"/>
              </w:rPr>
              <w:t>場</w:t>
            </w:r>
            <w:r w:rsidRPr="00680D66">
              <w:rPr>
                <w:rFonts w:ascii="標楷體" w:eastAsia="標楷體" w:hAnsi="標楷體"/>
                <w:szCs w:val="24"/>
              </w:rPr>
              <w:t>)</w:t>
            </w:r>
            <w:r w:rsidRPr="00680D66">
              <w:rPr>
                <w:rFonts w:ascii="標楷體" w:eastAsia="標楷體" w:hAnsi="標楷體" w:hint="eastAsia"/>
                <w:szCs w:val="24"/>
              </w:rPr>
              <w:t>，未到者則不承認該課程學分，不得頒發學分證明。</w:t>
            </w:r>
          </w:p>
          <w:p w14:paraId="00252702" w14:textId="77777777" w:rsidR="00B67D38" w:rsidRPr="00680D66" w:rsidRDefault="00B67D38" w:rsidP="00B67D38">
            <w:pPr>
              <w:numPr>
                <w:ilvl w:val="0"/>
                <w:numId w:val="1"/>
              </w:numPr>
              <w:spacing w:line="260" w:lineRule="exact"/>
              <w:ind w:left="357"/>
              <w:rPr>
                <w:rFonts w:ascii="標楷體" w:eastAsia="標楷體" w:hAnsi="標楷體"/>
                <w:szCs w:val="24"/>
              </w:rPr>
            </w:pPr>
            <w:r w:rsidRPr="00680D66">
              <w:rPr>
                <w:rFonts w:ascii="標楷體" w:eastAsia="標楷體" w:hAnsi="標楷體" w:hint="eastAsia"/>
                <w:szCs w:val="24"/>
              </w:rPr>
              <w:t>親子課程為避免影響課程秩序及學員學習權益，請報名之</w:t>
            </w:r>
            <w:r w:rsidRPr="00680D66">
              <w:rPr>
                <w:rFonts w:ascii="標楷體" w:eastAsia="標楷體" w:hAnsi="標楷體"/>
                <w:szCs w:val="24"/>
              </w:rPr>
              <w:t>6</w:t>
            </w:r>
            <w:r w:rsidRPr="00680D66">
              <w:rPr>
                <w:rFonts w:ascii="標楷體" w:eastAsia="標楷體" w:hAnsi="標楷體" w:hint="eastAsia"/>
                <w:szCs w:val="24"/>
              </w:rPr>
              <w:t>歲以上（含</w:t>
            </w:r>
            <w:r w:rsidRPr="00680D66">
              <w:rPr>
                <w:rFonts w:ascii="標楷體" w:eastAsia="標楷體" w:hAnsi="標楷體"/>
                <w:szCs w:val="24"/>
              </w:rPr>
              <w:t>6</w:t>
            </w:r>
            <w:r w:rsidRPr="00680D66">
              <w:rPr>
                <w:rFonts w:ascii="標楷體" w:eastAsia="標楷體" w:hAnsi="標楷體" w:hint="eastAsia"/>
                <w:szCs w:val="24"/>
              </w:rPr>
              <w:t>歲）至</w:t>
            </w:r>
            <w:r w:rsidRPr="00680D66">
              <w:rPr>
                <w:rFonts w:ascii="標楷體" w:eastAsia="標楷體" w:hAnsi="標楷體"/>
                <w:szCs w:val="24"/>
              </w:rPr>
              <w:t>12</w:t>
            </w:r>
            <w:r w:rsidRPr="00680D66">
              <w:rPr>
                <w:rFonts w:ascii="標楷體" w:eastAsia="標楷體" w:hAnsi="標楷體" w:hint="eastAsia"/>
                <w:szCs w:val="24"/>
              </w:rPr>
              <w:t>歲以下（含</w:t>
            </w:r>
            <w:r w:rsidRPr="00680D66">
              <w:rPr>
                <w:rFonts w:ascii="標楷體" w:eastAsia="標楷體" w:hAnsi="標楷體"/>
                <w:szCs w:val="24"/>
              </w:rPr>
              <w:t>12</w:t>
            </w:r>
            <w:r w:rsidRPr="00680D66">
              <w:rPr>
                <w:rFonts w:ascii="標楷體" w:eastAsia="標楷體" w:hAnsi="標楷體" w:hint="eastAsia"/>
                <w:szCs w:val="24"/>
              </w:rPr>
              <w:t>歲）兒童，需由一位家長陪同上課，親子皆需繳交全額報名費、學分費，如兒童影響課程秩序，工作人員有權請求家長將兒童帶離教室，且未滿</w:t>
            </w:r>
            <w:r w:rsidRPr="00680D66">
              <w:rPr>
                <w:rFonts w:ascii="標楷體" w:eastAsia="標楷體" w:hAnsi="標楷體"/>
                <w:szCs w:val="24"/>
              </w:rPr>
              <w:t>18</w:t>
            </w:r>
            <w:r w:rsidRPr="00680D66">
              <w:rPr>
                <w:rFonts w:ascii="標楷體" w:eastAsia="標楷體" w:hAnsi="標楷體" w:hint="eastAsia"/>
                <w:szCs w:val="24"/>
              </w:rPr>
              <w:t>歲之學員者本校不頒發學分證明及任何證書。</w:t>
            </w:r>
          </w:p>
          <w:p w14:paraId="2C563AB7" w14:textId="77777777" w:rsidR="00B67D38" w:rsidRPr="00680D66" w:rsidRDefault="00B67D38" w:rsidP="00B67D38">
            <w:pPr>
              <w:numPr>
                <w:ilvl w:val="0"/>
                <w:numId w:val="1"/>
              </w:numPr>
              <w:spacing w:line="260" w:lineRule="exact"/>
              <w:ind w:left="357"/>
              <w:rPr>
                <w:rFonts w:ascii="標楷體" w:eastAsia="標楷體" w:hAnsi="標楷體"/>
                <w:szCs w:val="24"/>
              </w:rPr>
            </w:pPr>
            <w:r w:rsidRPr="00680D66">
              <w:rPr>
                <w:rFonts w:ascii="標楷體" w:eastAsia="標楷體" w:hAnsi="標楷體" w:hint="eastAsia"/>
                <w:szCs w:val="24"/>
              </w:rPr>
              <w:t>除本課程正式學員外，為顧及學員上課權利及公平性，</w:t>
            </w:r>
            <w:r w:rsidRPr="00680D66">
              <w:rPr>
                <w:rFonts w:ascii="標楷體" w:eastAsia="標楷體" w:hAnsi="標楷體" w:hint="eastAsia"/>
                <w:b/>
                <w:szCs w:val="24"/>
              </w:rPr>
              <w:t>嚴禁非正式學員旁聽上課，如有非正式學員旁聽上課，經查獲需加收一節課</w:t>
            </w:r>
            <w:r w:rsidRPr="00680D66">
              <w:rPr>
                <w:rFonts w:ascii="標楷體" w:eastAsia="標楷體" w:hAnsi="標楷體"/>
                <w:b/>
                <w:szCs w:val="24"/>
              </w:rPr>
              <w:t>300</w:t>
            </w:r>
            <w:r w:rsidRPr="00680D66">
              <w:rPr>
                <w:rFonts w:ascii="標楷體" w:eastAsia="標楷體" w:hAnsi="標楷體" w:hint="eastAsia"/>
                <w:b/>
                <w:szCs w:val="24"/>
              </w:rPr>
              <w:t>元費用。</w:t>
            </w:r>
          </w:p>
          <w:p w14:paraId="031740CC" w14:textId="77777777" w:rsidR="00B67D38" w:rsidRPr="00680D66" w:rsidRDefault="00B67D38" w:rsidP="00B67D38">
            <w:pPr>
              <w:spacing w:line="260" w:lineRule="exact"/>
              <w:rPr>
                <w:rFonts w:ascii="標楷體" w:eastAsia="標楷體" w:hAnsi="標楷體" w:cs="Arial"/>
                <w:bCs/>
                <w:szCs w:val="24"/>
              </w:rPr>
            </w:pPr>
          </w:p>
        </w:tc>
      </w:tr>
    </w:tbl>
    <w:p w14:paraId="3E5574C3" w14:textId="77777777" w:rsidR="00A150BE" w:rsidRDefault="00A150BE" w:rsidP="00A150BE">
      <w:pPr>
        <w:widowControl/>
        <w:rPr>
          <w:rFonts w:ascii="Calibri" w:eastAsia="標楷體" w:hAnsi="Calibri"/>
          <w:szCs w:val="24"/>
        </w:rPr>
      </w:pPr>
    </w:p>
    <w:p w14:paraId="6F6D278A" w14:textId="77777777" w:rsidR="004F606E" w:rsidRDefault="004F606E">
      <w:pPr>
        <w:widowControl/>
        <w:rPr>
          <w:rFonts w:ascii="Calibri" w:eastAsia="標楷體" w:hAnsi="Calibri"/>
          <w:szCs w:val="24"/>
        </w:rPr>
      </w:pPr>
      <w:r>
        <w:rPr>
          <w:rFonts w:ascii="Calibri" w:eastAsia="標楷體" w:hAnsi="Calibri"/>
          <w:szCs w:val="24"/>
        </w:rPr>
        <w:br w:type="page"/>
      </w:r>
    </w:p>
    <w:p w14:paraId="4992DD02" w14:textId="383FD46F" w:rsidR="00393937" w:rsidRPr="00FB5EEA" w:rsidRDefault="00393937" w:rsidP="00393937">
      <w:pPr>
        <w:pStyle w:val="Web"/>
        <w:shd w:val="clear" w:color="auto" w:fill="FFFFFF"/>
        <w:spacing w:after="0" w:afterAutospacing="0" w:line="440" w:lineRule="exact"/>
        <w:jc w:val="center"/>
        <w:rPr>
          <w:rFonts w:ascii="Calibri" w:eastAsia="標楷體" w:hAnsi="Calibri"/>
          <w:b/>
          <w:sz w:val="32"/>
          <w:szCs w:val="32"/>
        </w:rPr>
      </w:pPr>
      <w:r w:rsidRPr="00FB5EEA">
        <w:rPr>
          <w:rFonts w:ascii="Calibri" w:eastAsia="標楷體" w:hAnsi="Calibri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9F81639" wp14:editId="6D797DF8">
                <wp:simplePos x="0" y="0"/>
                <wp:positionH relativeFrom="column">
                  <wp:posOffset>5119370</wp:posOffset>
                </wp:positionH>
                <wp:positionV relativeFrom="paragraph">
                  <wp:posOffset>-619125</wp:posOffset>
                </wp:positionV>
                <wp:extent cx="1071880" cy="495300"/>
                <wp:effectExtent l="0" t="0" r="13970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88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255AA2" w14:textId="77777777" w:rsidR="00393937" w:rsidRPr="0073266D" w:rsidRDefault="00393937" w:rsidP="00393937">
                            <w:pPr>
                              <w:jc w:val="center"/>
                              <w:rPr>
                                <w:rFonts w:ascii="標楷體" w:eastAsia="標楷體" w:hAnsi="標楷體"/>
                                <w:b/>
                                <w:sz w:val="28"/>
                                <w:szCs w:val="28"/>
                              </w:rPr>
                            </w:pPr>
                            <w:r w:rsidRPr="0073266D">
                              <w:rPr>
                                <w:rFonts w:ascii="標楷體" w:eastAsia="標楷體" w:hAnsi="標楷體" w:hint="eastAsia"/>
                                <w:b/>
                                <w:sz w:val="28"/>
                                <w:szCs w:val="28"/>
                              </w:rPr>
                              <w:t>附件一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9F81639"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left:0;text-align:left;margin-left:403.1pt;margin-top:-48.75pt;width:84.4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">
                <v:textbox>
                  <w:txbxContent>
                    <w:p w14:paraId="70255AA2" w14:textId="77777777" w:rsidR="00393937" w:rsidRPr="0073266D" w:rsidRDefault="00393937" w:rsidP="00393937">
                      <w:pPr>
                        <w:jc w:val="center"/>
                        <w:rPr>
                          <w:rFonts w:ascii="標楷體" w:eastAsia="標楷體" w:hAnsi="標楷體"/>
                          <w:b/>
                          <w:sz w:val="28"/>
                          <w:szCs w:val="28"/>
                        </w:rPr>
                      </w:pPr>
                      <w:r w:rsidRPr="0073266D">
                        <w:rPr>
                          <w:rFonts w:ascii="標楷體" w:eastAsia="標楷體" w:hAnsi="標楷體" w:hint="eastAsia"/>
                          <w:b/>
                          <w:sz w:val="28"/>
                          <w:szCs w:val="28"/>
                        </w:rPr>
                        <w:t>附件一</w:t>
                      </w:r>
                    </w:p>
                  </w:txbxContent>
                </v:textbox>
              </v:shape>
            </w:pict>
          </mc:Fallback>
        </mc:AlternateContent>
      </w:r>
      <w:r w:rsidRPr="00FB5EEA">
        <w:rPr>
          <w:rFonts w:ascii="Calibri" w:eastAsia="標楷體" w:hAnsi="Calibri" w:hint="eastAsia"/>
          <w:b/>
          <w:sz w:val="36"/>
        </w:rPr>
        <w:t>雲林縣</w:t>
      </w:r>
      <w:r w:rsidR="00843CC7">
        <w:rPr>
          <w:rFonts w:ascii="Calibri" w:eastAsia="標楷體" w:hAnsi="Calibri" w:hint="eastAsia"/>
          <w:b/>
          <w:sz w:val="36"/>
        </w:rPr>
        <w:t>虎尾溪</w:t>
      </w:r>
      <w:r w:rsidRPr="00FB5EEA">
        <w:rPr>
          <w:rFonts w:ascii="Calibri" w:eastAsia="標楷體" w:hAnsi="Calibri" w:hint="eastAsia"/>
          <w:b/>
          <w:sz w:val="36"/>
        </w:rPr>
        <w:t>社區大學課程材料費用明細表</w:t>
      </w:r>
    </w:p>
    <w:tbl>
      <w:tblPr>
        <w:tblW w:w="5017" w:type="pct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"/>
        <w:gridCol w:w="624"/>
        <w:gridCol w:w="1134"/>
        <w:gridCol w:w="1488"/>
        <w:gridCol w:w="430"/>
        <w:gridCol w:w="659"/>
        <w:gridCol w:w="534"/>
        <w:gridCol w:w="520"/>
        <w:gridCol w:w="1105"/>
        <w:gridCol w:w="217"/>
        <w:gridCol w:w="1322"/>
        <w:gridCol w:w="1709"/>
        <w:gridCol w:w="16"/>
      </w:tblGrid>
      <w:tr w:rsidR="00393937" w:rsidRPr="00FB5EEA" w14:paraId="71329110" w14:textId="77777777" w:rsidTr="00C40706">
        <w:trPr>
          <w:gridBefore w:val="1"/>
          <w:gridAfter w:val="1"/>
          <w:wBefore w:w="10" w:type="pct"/>
          <w:wAfter w:w="8" w:type="pct"/>
          <w:trHeight w:val="20"/>
          <w:jc w:val="center"/>
        </w:trPr>
        <w:tc>
          <w:tcPr>
            <w:tcW w:w="1660" w:type="pct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22356394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</w:rPr>
            </w:pPr>
          </w:p>
        </w:tc>
        <w:tc>
          <w:tcPr>
            <w:tcW w:w="1661" w:type="pct"/>
            <w:gridSpan w:val="5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7539F409" w14:textId="1F072EAC" w:rsidR="00393937" w:rsidRPr="00FB5EEA" w:rsidRDefault="00393937" w:rsidP="00DF404C">
            <w:pPr>
              <w:ind w:right="-508"/>
              <w:jc w:val="center"/>
              <w:rPr>
                <w:rFonts w:ascii="Calibri" w:eastAsia="標楷體" w:hAnsi="Calibri"/>
                <w:b/>
                <w:kern w:val="0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kern w:val="0"/>
                <w:szCs w:val="24"/>
              </w:rPr>
              <w:t>11</w:t>
            </w:r>
            <w:r w:rsidR="00843CC7">
              <w:rPr>
                <w:rFonts w:ascii="Calibri" w:eastAsia="標楷體" w:hAnsi="Calibri" w:hint="eastAsia"/>
                <w:b/>
                <w:kern w:val="0"/>
                <w:szCs w:val="24"/>
              </w:rPr>
              <w:t>5</w:t>
            </w:r>
            <w:r w:rsidRPr="00FB5EEA">
              <w:rPr>
                <w:rFonts w:ascii="Calibri" w:eastAsia="標楷體" w:hAnsi="Calibri" w:hint="eastAsia"/>
                <w:b/>
                <w:kern w:val="0"/>
                <w:szCs w:val="24"/>
              </w:rPr>
              <w:t>年第</w:t>
            </w:r>
            <w:r w:rsidR="00843CC7">
              <w:rPr>
                <w:rFonts w:ascii="Calibri" w:eastAsia="標楷體" w:hAnsi="Calibri" w:hint="eastAsia"/>
                <w:b/>
                <w:kern w:val="0"/>
                <w:szCs w:val="24"/>
              </w:rPr>
              <w:t>2</w:t>
            </w:r>
            <w:r w:rsidRPr="00FB5EEA">
              <w:rPr>
                <w:rFonts w:ascii="Calibri" w:eastAsia="標楷體" w:hAnsi="Calibri" w:hint="eastAsia"/>
                <w:b/>
                <w:kern w:val="0"/>
                <w:szCs w:val="24"/>
              </w:rPr>
              <w:t>學期</w:t>
            </w:r>
          </w:p>
        </w:tc>
        <w:tc>
          <w:tcPr>
            <w:tcW w:w="1661" w:type="pct"/>
            <w:gridSpan w:val="3"/>
            <w:tcBorders>
              <w:top w:val="nil"/>
              <w:left w:val="nil"/>
              <w:bottom w:val="thinThickSmallGap" w:sz="24" w:space="0" w:color="auto"/>
              <w:right w:val="nil"/>
            </w:tcBorders>
            <w:vAlign w:val="center"/>
          </w:tcPr>
          <w:p w14:paraId="4B540437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</w:tr>
      <w:tr w:rsidR="00393937" w:rsidRPr="00FB5EEA" w14:paraId="0659F4E6" w14:textId="77777777" w:rsidTr="00C40706">
        <w:trPr>
          <w:cantSplit/>
          <w:trHeight w:val="20"/>
          <w:jc w:val="center"/>
        </w:trPr>
        <w:tc>
          <w:tcPr>
            <w:tcW w:w="2500" w:type="pct"/>
            <w:gridSpan w:val="7"/>
            <w:tcBorders>
              <w:top w:val="thinThickSmallGap" w:sz="24" w:space="0" w:color="auto"/>
              <w:left w:val="thinThickSmallGap" w:sz="24" w:space="0" w:color="auto"/>
              <w:bottom w:val="nil"/>
              <w:right w:val="nil"/>
            </w:tcBorders>
            <w:vAlign w:val="center"/>
          </w:tcPr>
          <w:p w14:paraId="3BF3FFE9" w14:textId="77777777" w:rsidR="00393937" w:rsidRPr="00FB5EEA" w:rsidRDefault="00393937" w:rsidP="00DF404C">
            <w:pPr>
              <w:rPr>
                <w:rFonts w:ascii="Calibri" w:eastAsia="標楷體" w:hAnsi="Calibri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課程名稱：</w:t>
            </w:r>
            <w:r w:rsidR="00F67CF0" w:rsidRPr="00FB5EEA">
              <w:rPr>
                <w:rFonts w:ascii="Calibri" w:eastAsia="標楷體" w:hAnsi="Calibri"/>
                <w:szCs w:val="24"/>
              </w:rPr>
              <w:t xml:space="preserve"> </w:t>
            </w:r>
          </w:p>
        </w:tc>
        <w:tc>
          <w:tcPr>
            <w:tcW w:w="2500" w:type="pct"/>
            <w:gridSpan w:val="6"/>
            <w:tcBorders>
              <w:top w:val="thinThickSmallGap" w:sz="24" w:space="0" w:color="auto"/>
              <w:left w:val="nil"/>
              <w:bottom w:val="nil"/>
              <w:right w:val="thickThinSmallGap" w:sz="24" w:space="0" w:color="auto"/>
            </w:tcBorders>
            <w:vAlign w:val="center"/>
          </w:tcPr>
          <w:p w14:paraId="1AAD531B" w14:textId="77777777" w:rsidR="00393937" w:rsidRPr="00FB5EEA" w:rsidRDefault="00393937" w:rsidP="00DF404C">
            <w:pPr>
              <w:rPr>
                <w:rFonts w:ascii="Calibri" w:eastAsia="標楷體" w:hAnsi="Calibri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課程編號：</w:t>
            </w:r>
          </w:p>
        </w:tc>
      </w:tr>
      <w:tr w:rsidR="00393937" w:rsidRPr="00FB5EEA" w14:paraId="6F23DA90" w14:textId="77777777" w:rsidTr="00C40706">
        <w:trPr>
          <w:cantSplit/>
          <w:trHeight w:val="20"/>
          <w:jc w:val="center"/>
        </w:trPr>
        <w:tc>
          <w:tcPr>
            <w:tcW w:w="2500" w:type="pct"/>
            <w:gridSpan w:val="7"/>
            <w:tcBorders>
              <w:top w:val="nil"/>
              <w:left w:val="thinThickSmallGap" w:sz="24" w:space="0" w:color="auto"/>
              <w:bottom w:val="single" w:sz="4" w:space="0" w:color="auto"/>
              <w:right w:val="nil"/>
            </w:tcBorders>
            <w:vAlign w:val="center"/>
          </w:tcPr>
          <w:p w14:paraId="4414D6F9" w14:textId="77777777" w:rsidR="00393937" w:rsidRPr="00FB5EEA" w:rsidRDefault="00393937" w:rsidP="00DF404C">
            <w:pPr>
              <w:rPr>
                <w:rFonts w:ascii="Calibri" w:eastAsia="標楷體" w:hAnsi="Calibri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授課講師：</w:t>
            </w:r>
          </w:p>
        </w:tc>
        <w:tc>
          <w:tcPr>
            <w:tcW w:w="2500" w:type="pct"/>
            <w:gridSpan w:val="6"/>
            <w:tcBorders>
              <w:top w:val="nil"/>
              <w:left w:val="nil"/>
              <w:bottom w:val="single" w:sz="4" w:space="0" w:color="auto"/>
              <w:right w:val="thickThinSmallGap" w:sz="24" w:space="0" w:color="auto"/>
            </w:tcBorders>
            <w:vAlign w:val="center"/>
          </w:tcPr>
          <w:p w14:paraId="6E87E9DE" w14:textId="77777777" w:rsidR="00393937" w:rsidRPr="00FB5EEA" w:rsidRDefault="00393937" w:rsidP="00DF404C">
            <w:pPr>
              <w:rPr>
                <w:rFonts w:ascii="Calibri" w:eastAsia="標楷體" w:hAnsi="Calibri"/>
                <w:szCs w:val="24"/>
              </w:rPr>
            </w:pPr>
            <w:r w:rsidRPr="00FB5EEA">
              <w:rPr>
                <w:rFonts w:ascii="Calibri" w:eastAsia="標楷體" w:hAnsi="Calibri" w:hint="eastAsia"/>
                <w:b/>
                <w:szCs w:val="24"/>
              </w:rPr>
              <w:t>上課地點：</w:t>
            </w:r>
          </w:p>
        </w:tc>
      </w:tr>
      <w:tr w:rsidR="00393937" w:rsidRPr="00FB5EEA" w14:paraId="3D19C396" w14:textId="77777777" w:rsidTr="00C40706">
        <w:trPr>
          <w:trHeight w:val="20"/>
          <w:jc w:val="center"/>
        </w:trPr>
        <w:tc>
          <w:tcPr>
            <w:tcW w:w="32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4D84BC53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項次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78399949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品名</w:t>
            </w:r>
          </w:p>
        </w:tc>
        <w:tc>
          <w:tcPr>
            <w:tcW w:w="337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54BA7D41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數量</w:t>
            </w:r>
          </w:p>
        </w:tc>
        <w:tc>
          <w:tcPr>
            <w:tcW w:w="539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11640AA5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單位</w:t>
            </w:r>
          </w:p>
        </w:tc>
        <w:tc>
          <w:tcPr>
            <w:tcW w:w="676" w:type="pct"/>
            <w:gridSpan w:val="2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45F92239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單價</w:t>
            </w:r>
          </w:p>
        </w:tc>
        <w:tc>
          <w:tcPr>
            <w:tcW w:w="676" w:type="pct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01A2CD16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金額</w:t>
            </w:r>
          </w:p>
        </w:tc>
        <w:tc>
          <w:tcPr>
            <w:tcW w:w="882" w:type="pct"/>
            <w:gridSpan w:val="2"/>
            <w:tcBorders>
              <w:top w:val="single" w:sz="4" w:space="0" w:color="auto"/>
              <w:right w:val="thickThinSmallGap" w:sz="24" w:space="0" w:color="auto"/>
            </w:tcBorders>
            <w:shd w:val="clear" w:color="auto" w:fill="D9D9D9"/>
            <w:vAlign w:val="center"/>
          </w:tcPr>
          <w:p w14:paraId="5DA27971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備註</w:t>
            </w:r>
          </w:p>
        </w:tc>
      </w:tr>
      <w:tr w:rsidR="00393937" w:rsidRPr="00FB5EEA" w14:paraId="4BAA22AF" w14:textId="77777777" w:rsidTr="00C40706">
        <w:trPr>
          <w:trHeight w:val="20"/>
          <w:jc w:val="center"/>
        </w:trPr>
        <w:tc>
          <w:tcPr>
            <w:tcW w:w="32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2723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1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F734CB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37" w:type="pct"/>
            <w:vAlign w:val="center"/>
          </w:tcPr>
          <w:p w14:paraId="39B129BC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5C9AF0E7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3F18C56E" w14:textId="77777777" w:rsidR="00393937" w:rsidRPr="00FB5EEA" w:rsidRDefault="00393937" w:rsidP="00DF404C">
            <w:pPr>
              <w:ind w:right="480"/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vAlign w:val="center"/>
          </w:tcPr>
          <w:p w14:paraId="345ADBF0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82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1CB44AE6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93937" w:rsidRPr="00FB5EEA" w14:paraId="1EDA3050" w14:textId="77777777" w:rsidTr="00C40706">
        <w:trPr>
          <w:trHeight w:val="20"/>
          <w:jc w:val="center"/>
        </w:trPr>
        <w:tc>
          <w:tcPr>
            <w:tcW w:w="32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17834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2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6D3A8F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37" w:type="pct"/>
            <w:vAlign w:val="center"/>
          </w:tcPr>
          <w:p w14:paraId="016C475C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31FA4BDF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6A3D6D5F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vAlign w:val="center"/>
          </w:tcPr>
          <w:p w14:paraId="5199C62A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82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135429F4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93937" w:rsidRPr="00FB5EEA" w14:paraId="78341CE1" w14:textId="77777777" w:rsidTr="00C40706">
        <w:trPr>
          <w:trHeight w:val="20"/>
          <w:jc w:val="center"/>
        </w:trPr>
        <w:tc>
          <w:tcPr>
            <w:tcW w:w="32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2928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3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43B0EF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37" w:type="pct"/>
            <w:vAlign w:val="center"/>
          </w:tcPr>
          <w:p w14:paraId="68E78CA6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160BB59E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5A4324CC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vAlign w:val="center"/>
          </w:tcPr>
          <w:p w14:paraId="5CE77B00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82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3766A77C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93937" w:rsidRPr="00FB5EEA" w14:paraId="3127026F" w14:textId="77777777" w:rsidTr="00C40706">
        <w:trPr>
          <w:trHeight w:val="20"/>
          <w:jc w:val="center"/>
        </w:trPr>
        <w:tc>
          <w:tcPr>
            <w:tcW w:w="32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4E5F8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4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3702E2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37" w:type="pct"/>
            <w:vAlign w:val="center"/>
          </w:tcPr>
          <w:p w14:paraId="61765CE3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14D65792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7DEA2D1D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vAlign w:val="center"/>
          </w:tcPr>
          <w:p w14:paraId="1BD1B0C4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82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56771329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93937" w:rsidRPr="00FB5EEA" w14:paraId="3EAFAC3A" w14:textId="77777777" w:rsidTr="00C40706">
        <w:trPr>
          <w:trHeight w:val="20"/>
          <w:jc w:val="center"/>
        </w:trPr>
        <w:tc>
          <w:tcPr>
            <w:tcW w:w="32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51D70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5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97259C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37" w:type="pct"/>
            <w:vAlign w:val="center"/>
          </w:tcPr>
          <w:p w14:paraId="488A95EE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07A6B783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21DACD38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vAlign w:val="center"/>
          </w:tcPr>
          <w:p w14:paraId="61FFB2C3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82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2979BF61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93937" w:rsidRPr="00FB5EEA" w14:paraId="1D7986C1" w14:textId="77777777" w:rsidTr="00C40706">
        <w:trPr>
          <w:trHeight w:val="20"/>
          <w:jc w:val="center"/>
        </w:trPr>
        <w:tc>
          <w:tcPr>
            <w:tcW w:w="329" w:type="pct"/>
            <w:gridSpan w:val="2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F0B8D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</w:rPr>
              <w:t>6</w:t>
            </w:r>
          </w:p>
        </w:tc>
        <w:tc>
          <w:tcPr>
            <w:tcW w:w="156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1B224C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  <w:tc>
          <w:tcPr>
            <w:tcW w:w="337" w:type="pct"/>
            <w:vAlign w:val="center"/>
          </w:tcPr>
          <w:p w14:paraId="22FFA40A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539" w:type="pct"/>
            <w:gridSpan w:val="2"/>
            <w:vAlign w:val="center"/>
          </w:tcPr>
          <w:p w14:paraId="4444D2B9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gridSpan w:val="2"/>
            <w:vAlign w:val="center"/>
          </w:tcPr>
          <w:p w14:paraId="1F54DACD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676" w:type="pct"/>
            <w:vAlign w:val="center"/>
          </w:tcPr>
          <w:p w14:paraId="155AAAEA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82" w:type="pct"/>
            <w:gridSpan w:val="2"/>
            <w:tcBorders>
              <w:right w:val="thickThinSmallGap" w:sz="24" w:space="0" w:color="auto"/>
            </w:tcBorders>
            <w:vAlign w:val="center"/>
          </w:tcPr>
          <w:p w14:paraId="525B8E93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93937" w:rsidRPr="00FB5EEA" w14:paraId="4246BFC6" w14:textId="77777777" w:rsidTr="00C40706">
        <w:trPr>
          <w:trHeight w:val="20"/>
          <w:jc w:val="center"/>
        </w:trPr>
        <w:tc>
          <w:tcPr>
            <w:tcW w:w="3442" w:type="pct"/>
            <w:gridSpan w:val="10"/>
            <w:tcBorders>
              <w:left w:val="thinThickSmallGap" w:sz="24" w:space="0" w:color="auto"/>
              <w:bottom w:val="thinThickSmallGap" w:sz="24" w:space="0" w:color="auto"/>
            </w:tcBorders>
            <w:vAlign w:val="center"/>
          </w:tcPr>
          <w:p w14:paraId="5A335C6C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b/>
                <w:bCs/>
              </w:rPr>
              <w:t>合計</w:t>
            </w:r>
          </w:p>
        </w:tc>
        <w:tc>
          <w:tcPr>
            <w:tcW w:w="676" w:type="pct"/>
            <w:tcBorders>
              <w:bottom w:val="thinThickSmallGap" w:sz="24" w:space="0" w:color="auto"/>
            </w:tcBorders>
            <w:vAlign w:val="center"/>
          </w:tcPr>
          <w:p w14:paraId="7F6D91EB" w14:textId="77777777" w:rsidR="00393937" w:rsidRPr="00FB5EEA" w:rsidRDefault="00393937" w:rsidP="00DF404C">
            <w:pPr>
              <w:jc w:val="center"/>
              <w:rPr>
                <w:rFonts w:ascii="Calibri" w:eastAsia="標楷體" w:hAnsi="Calibri"/>
              </w:rPr>
            </w:pPr>
          </w:p>
        </w:tc>
        <w:tc>
          <w:tcPr>
            <w:tcW w:w="882" w:type="pct"/>
            <w:gridSpan w:val="2"/>
            <w:tcBorders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14:paraId="2983D9C9" w14:textId="77777777" w:rsidR="00393937" w:rsidRPr="00FB5EEA" w:rsidRDefault="00393937" w:rsidP="00DF404C">
            <w:pPr>
              <w:jc w:val="both"/>
              <w:rPr>
                <w:rFonts w:ascii="Calibri" w:eastAsia="標楷體" w:hAnsi="Calibri"/>
              </w:rPr>
            </w:pPr>
          </w:p>
        </w:tc>
      </w:tr>
      <w:tr w:rsidR="00393937" w:rsidRPr="00FB5EEA" w14:paraId="5484F744" w14:textId="77777777" w:rsidTr="00C40706">
        <w:trPr>
          <w:trHeight w:val="20"/>
          <w:jc w:val="center"/>
        </w:trPr>
        <w:tc>
          <w:tcPr>
            <w:tcW w:w="909" w:type="pct"/>
            <w:gridSpan w:val="3"/>
            <w:tcBorders>
              <w:top w:val="thinThickSmallGap" w:sz="24" w:space="0" w:color="auto"/>
              <w:left w:val="thinThickSmallGap" w:sz="24" w:space="0" w:color="auto"/>
              <w:bottom w:val="thickThinSmallGap" w:sz="24" w:space="0" w:color="auto"/>
            </w:tcBorders>
            <w:vAlign w:val="center"/>
          </w:tcPr>
          <w:p w14:paraId="2F37DAE9" w14:textId="77777777" w:rsidR="00393937" w:rsidRPr="00FB5EEA" w:rsidRDefault="00393937" w:rsidP="00DF404C">
            <w:pPr>
              <w:widowControl/>
              <w:jc w:val="center"/>
              <w:rPr>
                <w:rFonts w:ascii="Calibri" w:eastAsia="標楷體" w:hAnsi="Calibri"/>
                <w:b/>
                <w:bCs/>
              </w:rPr>
            </w:pPr>
            <w:r w:rsidRPr="00FB5EEA">
              <w:rPr>
                <w:rFonts w:ascii="Calibri" w:eastAsia="標楷體" w:hAnsi="Calibri" w:hint="eastAsia"/>
                <w:b/>
                <w:kern w:val="0"/>
                <w:szCs w:val="24"/>
              </w:rPr>
              <w:t>備</w:t>
            </w:r>
            <w:r w:rsidRPr="00FB5EEA">
              <w:rPr>
                <w:rFonts w:ascii="Calibri" w:eastAsia="標楷體" w:hAnsi="Calibri" w:hint="eastAsia"/>
                <w:b/>
                <w:kern w:val="0"/>
                <w:szCs w:val="24"/>
              </w:rPr>
              <w:t xml:space="preserve">     </w:t>
            </w:r>
            <w:r w:rsidRPr="00FB5EEA">
              <w:rPr>
                <w:rFonts w:ascii="Calibri" w:eastAsia="標楷體" w:hAnsi="Calibri" w:hint="eastAsia"/>
                <w:b/>
                <w:kern w:val="0"/>
                <w:szCs w:val="24"/>
              </w:rPr>
              <w:t>註</w:t>
            </w:r>
          </w:p>
        </w:tc>
        <w:tc>
          <w:tcPr>
            <w:tcW w:w="4091" w:type="pct"/>
            <w:gridSpan w:val="10"/>
            <w:tcBorders>
              <w:top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14:paraId="0CD5D72B" w14:textId="77777777" w:rsidR="00393937" w:rsidRPr="00FB5EEA" w:rsidRDefault="00393937" w:rsidP="00393937">
            <w:pPr>
              <w:widowControl/>
              <w:numPr>
                <w:ilvl w:val="0"/>
                <w:numId w:val="4"/>
              </w:numPr>
              <w:rPr>
                <w:rFonts w:ascii="Calibri" w:eastAsia="標楷體" w:hAnsi="Calibri"/>
                <w:kern w:val="0"/>
                <w:szCs w:val="24"/>
              </w:rPr>
            </w:pP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材料費</w:t>
            </w: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(</w:t>
            </w:r>
            <w:r>
              <w:rPr>
                <w:rFonts w:ascii="Calibri" w:eastAsia="標楷體" w:hAnsi="Calibri" w:hint="eastAsia"/>
                <w:kern w:val="0"/>
                <w:szCs w:val="24"/>
              </w:rPr>
              <w:t>需</w:t>
            </w: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事先與社大人員告知或討論</w:t>
            </w: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)</w:t>
            </w:r>
          </w:p>
          <w:p w14:paraId="02AC3AC8" w14:textId="77777777" w:rsidR="00393937" w:rsidRPr="00FB5EEA" w:rsidRDefault="00393937" w:rsidP="00393937">
            <w:pPr>
              <w:numPr>
                <w:ilvl w:val="0"/>
                <w:numId w:val="4"/>
              </w:num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請以標楷體</w:t>
            </w: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12</w:t>
            </w: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號字登打。</w:t>
            </w:r>
          </w:p>
          <w:p w14:paraId="2457B9F0" w14:textId="77777777" w:rsidR="00393937" w:rsidRPr="00FB5EEA" w:rsidRDefault="00393937" w:rsidP="00393937">
            <w:pPr>
              <w:numPr>
                <w:ilvl w:val="0"/>
                <w:numId w:val="4"/>
              </w:numPr>
              <w:jc w:val="both"/>
              <w:rPr>
                <w:rFonts w:ascii="Calibri" w:eastAsia="標楷體" w:hAnsi="Calibri"/>
              </w:rPr>
            </w:pPr>
            <w:r w:rsidRPr="00FB5EEA">
              <w:rPr>
                <w:rFonts w:ascii="Calibri" w:eastAsia="標楷體" w:hAnsi="Calibri" w:hint="eastAsia"/>
                <w:szCs w:val="24"/>
              </w:rPr>
              <w:t>課程材料費不得超過該課程之學分費</w:t>
            </w:r>
            <w:r w:rsidRPr="00FB5EEA">
              <w:rPr>
                <w:rFonts w:ascii="Calibri" w:eastAsia="標楷體" w:hAnsi="Calibri" w:hint="eastAsia"/>
                <w:kern w:val="0"/>
                <w:szCs w:val="24"/>
              </w:rPr>
              <w:t>。</w:t>
            </w:r>
          </w:p>
        </w:tc>
      </w:tr>
    </w:tbl>
    <w:p w14:paraId="0C0EDCB3" w14:textId="77777777" w:rsidR="004F606E" w:rsidRPr="00393937" w:rsidRDefault="004F606E" w:rsidP="004F606E">
      <w:pPr>
        <w:rPr>
          <w:rFonts w:ascii="標楷體" w:eastAsia="標楷體" w:hAnsi="標楷體"/>
          <w:b/>
          <w:kern w:val="0"/>
          <w:sz w:val="36"/>
        </w:rPr>
        <w:sectPr w:rsidR="004F606E" w:rsidRPr="00393937" w:rsidSect="004F606E">
          <w:footerReference w:type="default" r:id="rId7"/>
          <w:pgSz w:w="11906" w:h="16838"/>
          <w:pgMar w:top="1135" w:right="1080" w:bottom="1440" w:left="1080" w:header="851" w:footer="992" w:gutter="0"/>
          <w:cols w:space="425"/>
          <w:docGrid w:type="lines" w:linePitch="360"/>
        </w:sectPr>
      </w:pPr>
    </w:p>
    <w:p w14:paraId="31356F35" w14:textId="77777777" w:rsidR="00A910A6" w:rsidRPr="005D121B" w:rsidRDefault="00A910A6" w:rsidP="00444159">
      <w:pPr>
        <w:tabs>
          <w:tab w:val="left" w:pos="720"/>
        </w:tabs>
        <w:spacing w:afterLines="50" w:after="180" w:line="300" w:lineRule="atLeast"/>
        <w:rPr>
          <w:rFonts w:ascii="Calibri" w:eastAsia="標楷體" w:hAnsi="Calibri"/>
          <w:szCs w:val="24"/>
        </w:rPr>
      </w:pPr>
    </w:p>
    <w:sectPr w:rsidR="00A910A6" w:rsidRPr="005D121B" w:rsidSect="004F606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61E56CA" w14:textId="77777777" w:rsidR="00E65960" w:rsidRDefault="00E65960">
      <w:r>
        <w:separator/>
      </w:r>
    </w:p>
  </w:endnote>
  <w:endnote w:type="continuationSeparator" w:id="0">
    <w:p w14:paraId="34DEA95B" w14:textId="77777777" w:rsidR="00E65960" w:rsidRDefault="00E659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80DA82" w14:textId="6783FDFA" w:rsidR="009B2A3B" w:rsidRDefault="009B2A3B" w:rsidP="004F606E">
    <w:pPr>
      <w:pStyle w:val="a8"/>
      <w:jc w:val="center"/>
    </w:pPr>
    <w:r>
      <w:rPr>
        <w:rStyle w:val="aa"/>
        <w:rFonts w:hint="eastAsia"/>
      </w:rPr>
      <w:t>第</w:t>
    </w: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B67D38">
      <w:rPr>
        <w:rStyle w:val="aa"/>
        <w:noProof/>
      </w:rPr>
      <w:t>4</w:t>
    </w:r>
    <w:r>
      <w:rPr>
        <w:rStyle w:val="aa"/>
      </w:rPr>
      <w:fldChar w:fldCharType="end"/>
    </w:r>
    <w:r>
      <w:rPr>
        <w:rStyle w:val="aa"/>
        <w:rFonts w:hint="eastAsia"/>
      </w:rPr>
      <w:t>頁，共</w:t>
    </w:r>
    <w:r>
      <w:rPr>
        <w:rStyle w:val="aa"/>
      </w:rPr>
      <w:fldChar w:fldCharType="begin"/>
    </w:r>
    <w:r>
      <w:rPr>
        <w:rStyle w:val="aa"/>
      </w:rPr>
      <w:instrText xml:space="preserve"> NUMPAGES </w:instrText>
    </w:r>
    <w:r>
      <w:rPr>
        <w:rStyle w:val="aa"/>
      </w:rPr>
      <w:fldChar w:fldCharType="separate"/>
    </w:r>
    <w:r w:rsidR="00B67D38">
      <w:rPr>
        <w:rStyle w:val="aa"/>
        <w:noProof/>
      </w:rPr>
      <w:t>4</w:t>
    </w:r>
    <w:r>
      <w:rPr>
        <w:rStyle w:val="aa"/>
      </w:rPr>
      <w:fldChar w:fldCharType="end"/>
    </w:r>
    <w:r>
      <w:rPr>
        <w:rStyle w:val="aa"/>
        <w:rFonts w:hint="eastAsia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A2AF0C" w14:textId="77777777" w:rsidR="00E65960" w:rsidRDefault="00E65960">
      <w:r>
        <w:separator/>
      </w:r>
    </w:p>
  </w:footnote>
  <w:footnote w:type="continuationSeparator" w:id="0">
    <w:p w14:paraId="1EB790B5" w14:textId="77777777" w:rsidR="00E65960" w:rsidRDefault="00E659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729"/>
    <w:multiLevelType w:val="hybridMultilevel"/>
    <w:tmpl w:val="63EA98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7AB693C"/>
    <w:multiLevelType w:val="hybridMultilevel"/>
    <w:tmpl w:val="E0CC877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306545D8"/>
    <w:multiLevelType w:val="hybridMultilevel"/>
    <w:tmpl w:val="60CAB32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1775527"/>
    <w:multiLevelType w:val="hybridMultilevel"/>
    <w:tmpl w:val="E1809FEA"/>
    <w:lvl w:ilvl="0" w:tplc="84681D7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  <w:b w:val="0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3AA63C94"/>
    <w:multiLevelType w:val="hybridMultilevel"/>
    <w:tmpl w:val="520274E2"/>
    <w:lvl w:ilvl="0" w:tplc="B1DA6B0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480" w:hanging="480"/>
      </w:pPr>
    </w:lvl>
    <w:lvl w:ilvl="2" w:tplc="0409001B" w:tentative="1">
      <w:start w:val="1"/>
      <w:numFmt w:val="lowerRoman"/>
      <w:lvlText w:val="%3."/>
      <w:lvlJc w:val="right"/>
      <w:pPr>
        <w:ind w:left="960" w:hanging="480"/>
      </w:pPr>
    </w:lvl>
    <w:lvl w:ilvl="3" w:tplc="0409000F" w:tentative="1">
      <w:start w:val="1"/>
      <w:numFmt w:val="decimal"/>
      <w:lvlText w:val="%4."/>
      <w:lvlJc w:val="left"/>
      <w:pPr>
        <w:ind w:left="14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920" w:hanging="480"/>
      </w:pPr>
    </w:lvl>
    <w:lvl w:ilvl="5" w:tplc="0409001B" w:tentative="1">
      <w:start w:val="1"/>
      <w:numFmt w:val="lowerRoman"/>
      <w:lvlText w:val="%6."/>
      <w:lvlJc w:val="right"/>
      <w:pPr>
        <w:ind w:left="2400" w:hanging="480"/>
      </w:pPr>
    </w:lvl>
    <w:lvl w:ilvl="6" w:tplc="0409000F" w:tentative="1">
      <w:start w:val="1"/>
      <w:numFmt w:val="decimal"/>
      <w:lvlText w:val="%7."/>
      <w:lvlJc w:val="left"/>
      <w:pPr>
        <w:ind w:left="28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360" w:hanging="480"/>
      </w:pPr>
    </w:lvl>
    <w:lvl w:ilvl="8" w:tplc="0409001B" w:tentative="1">
      <w:start w:val="1"/>
      <w:numFmt w:val="lowerRoman"/>
      <w:lvlText w:val="%9."/>
      <w:lvlJc w:val="right"/>
      <w:pPr>
        <w:ind w:left="3840" w:hanging="480"/>
      </w:pPr>
    </w:lvl>
  </w:abstractNum>
  <w:abstractNum w:abstractNumId="5" w15:restartNumberingAfterBreak="0">
    <w:nsid w:val="73A0228B"/>
    <w:multiLevelType w:val="hybridMultilevel"/>
    <w:tmpl w:val="E0E6667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7A1D0AB1"/>
    <w:multiLevelType w:val="hybridMultilevel"/>
    <w:tmpl w:val="5372AACC"/>
    <w:lvl w:ilvl="0" w:tplc="C94613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7FD141EC"/>
    <w:multiLevelType w:val="hybridMultilevel"/>
    <w:tmpl w:val="95CC413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5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50BE"/>
    <w:rsid w:val="0000496B"/>
    <w:rsid w:val="00132A98"/>
    <w:rsid w:val="001F7324"/>
    <w:rsid w:val="002347EC"/>
    <w:rsid w:val="002C1635"/>
    <w:rsid w:val="002C2D5F"/>
    <w:rsid w:val="002C49E5"/>
    <w:rsid w:val="002F0D1F"/>
    <w:rsid w:val="003060C5"/>
    <w:rsid w:val="00335922"/>
    <w:rsid w:val="00393937"/>
    <w:rsid w:val="003C224E"/>
    <w:rsid w:val="00444159"/>
    <w:rsid w:val="00457D90"/>
    <w:rsid w:val="004C2FE4"/>
    <w:rsid w:val="004F606E"/>
    <w:rsid w:val="00555C0F"/>
    <w:rsid w:val="00584163"/>
    <w:rsid w:val="005D121B"/>
    <w:rsid w:val="00690047"/>
    <w:rsid w:val="006B5253"/>
    <w:rsid w:val="00721E93"/>
    <w:rsid w:val="007707DE"/>
    <w:rsid w:val="007D3350"/>
    <w:rsid w:val="008101C4"/>
    <w:rsid w:val="00810253"/>
    <w:rsid w:val="00843CC7"/>
    <w:rsid w:val="009716DF"/>
    <w:rsid w:val="009B2A3B"/>
    <w:rsid w:val="00A150BE"/>
    <w:rsid w:val="00A81098"/>
    <w:rsid w:val="00A910A6"/>
    <w:rsid w:val="00AD5B98"/>
    <w:rsid w:val="00B67D38"/>
    <w:rsid w:val="00B908D8"/>
    <w:rsid w:val="00BF0460"/>
    <w:rsid w:val="00C40706"/>
    <w:rsid w:val="00C54BEA"/>
    <w:rsid w:val="00DB6850"/>
    <w:rsid w:val="00DC37D5"/>
    <w:rsid w:val="00DD40DD"/>
    <w:rsid w:val="00DD661F"/>
    <w:rsid w:val="00E149C4"/>
    <w:rsid w:val="00E65960"/>
    <w:rsid w:val="00EF3E05"/>
    <w:rsid w:val="00F67CF0"/>
    <w:rsid w:val="00F73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6E9321"/>
  <w15:docId w15:val="{EB368CA1-4E15-4323-B35F-83B297587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50BE"/>
    <w:pPr>
      <w:widowControl w:val="0"/>
    </w:pPr>
    <w:rPr>
      <w:rFonts w:ascii="Times New Roman" w:eastAsia="新細明體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A150B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E149C4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E149C4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rsid w:val="004F60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link w:val="a6"/>
    <w:rsid w:val="004F606E"/>
    <w:rPr>
      <w:rFonts w:ascii="Times New Roman" w:eastAsia="新細明體" w:hAnsi="Times New Roman" w:cs="Times New Roman"/>
      <w:sz w:val="20"/>
      <w:szCs w:val="20"/>
    </w:rPr>
  </w:style>
  <w:style w:type="paragraph" w:styleId="a8">
    <w:name w:val="footer"/>
    <w:basedOn w:val="a"/>
    <w:link w:val="a9"/>
    <w:rsid w:val="004F606E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尾 字元"/>
    <w:basedOn w:val="a0"/>
    <w:link w:val="a8"/>
    <w:rsid w:val="004F606E"/>
    <w:rPr>
      <w:rFonts w:ascii="Times New Roman" w:eastAsia="新細明體" w:hAnsi="Times New Roman" w:cs="Times New Roman"/>
      <w:sz w:val="20"/>
      <w:szCs w:val="20"/>
    </w:rPr>
  </w:style>
  <w:style w:type="character" w:styleId="aa">
    <w:name w:val="page number"/>
    <w:basedOn w:val="a0"/>
    <w:rsid w:val="004F606E"/>
  </w:style>
  <w:style w:type="table" w:styleId="ab">
    <w:name w:val="Table Grid"/>
    <w:basedOn w:val="a1"/>
    <w:uiPriority w:val="59"/>
    <w:rsid w:val="004F606E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annotation text"/>
    <w:basedOn w:val="a"/>
    <w:link w:val="ad"/>
    <w:semiHidden/>
    <w:rsid w:val="004F606E"/>
  </w:style>
  <w:style w:type="character" w:customStyle="1" w:styleId="ad">
    <w:name w:val="註解文字 字元"/>
    <w:basedOn w:val="a0"/>
    <w:link w:val="ac"/>
    <w:semiHidden/>
    <w:rsid w:val="004F606E"/>
    <w:rPr>
      <w:rFonts w:ascii="Times New Roman" w:eastAsia="新細明體" w:hAnsi="Times New Roman" w:cs="Times New Roman"/>
      <w:szCs w:val="20"/>
    </w:rPr>
  </w:style>
  <w:style w:type="paragraph" w:styleId="ae">
    <w:name w:val="List Paragraph"/>
    <w:basedOn w:val="a"/>
    <w:link w:val="af"/>
    <w:uiPriority w:val="34"/>
    <w:qFormat/>
    <w:rsid w:val="004F606E"/>
    <w:pPr>
      <w:ind w:leftChars="200" w:left="480"/>
    </w:pPr>
    <w:rPr>
      <w:szCs w:val="24"/>
    </w:rPr>
  </w:style>
  <w:style w:type="paragraph" w:customStyle="1" w:styleId="af0">
    <w:name w:val="封面[標題]"/>
    <w:rsid w:val="004F606E"/>
    <w:pPr>
      <w:spacing w:beforeLines="50" w:afterLines="50" w:line="600" w:lineRule="exact"/>
      <w:jc w:val="center"/>
    </w:pPr>
    <w:rPr>
      <w:rFonts w:ascii="Times" w:eastAsia="標楷體" w:hAnsi="Times" w:cs="Times New Roman"/>
      <w:kern w:val="0"/>
      <w:sz w:val="52"/>
      <w:szCs w:val="20"/>
    </w:rPr>
  </w:style>
  <w:style w:type="paragraph" w:styleId="Web">
    <w:name w:val="Normal (Web)"/>
    <w:basedOn w:val="a"/>
    <w:unhideWhenUsed/>
    <w:rsid w:val="003C224E"/>
    <w:pPr>
      <w:widowControl/>
      <w:spacing w:before="100" w:beforeAutospacing="1" w:after="100" w:afterAutospacing="1"/>
    </w:pPr>
    <w:rPr>
      <w:rFonts w:ascii="新細明體" w:hAnsi="新細明體" w:cs="新細明體"/>
      <w:kern w:val="0"/>
      <w:szCs w:val="24"/>
    </w:rPr>
  </w:style>
  <w:style w:type="character" w:customStyle="1" w:styleId="af">
    <w:name w:val="清單段落 字元"/>
    <w:link w:val="ae"/>
    <w:uiPriority w:val="34"/>
    <w:locked/>
    <w:rsid w:val="005D121B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user</cp:lastModifiedBy>
  <cp:revision>6</cp:revision>
  <cp:lastPrinted>2023-09-26T06:56:00Z</cp:lastPrinted>
  <dcterms:created xsi:type="dcterms:W3CDTF">2025-11-13T09:56:00Z</dcterms:created>
  <dcterms:modified xsi:type="dcterms:W3CDTF">2026-03-16T10:22:00Z</dcterms:modified>
</cp:coreProperties>
</file>